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E4" w:rsidRPr="00C36F3D" w:rsidRDefault="006516E4">
      <w:pPr>
        <w:pStyle w:val="Corptext"/>
        <w:rPr>
          <w:sz w:val="20"/>
          <w:lang w:val="ro-RO"/>
        </w:rPr>
      </w:pPr>
    </w:p>
    <w:p w:rsidR="006516E4" w:rsidRPr="00C36F3D" w:rsidRDefault="006516E4">
      <w:pPr>
        <w:pStyle w:val="Corptext"/>
        <w:rPr>
          <w:sz w:val="20"/>
          <w:lang w:val="en-US"/>
        </w:rPr>
      </w:pPr>
    </w:p>
    <w:p w:rsidR="006516E4" w:rsidRPr="00C36F3D" w:rsidRDefault="00FD7DD7">
      <w:pPr>
        <w:pStyle w:val="Corptext"/>
        <w:spacing w:before="6"/>
        <w:rPr>
          <w:sz w:val="12"/>
          <w:lang w:val="en-US"/>
        </w:rPr>
      </w:pPr>
      <w:r w:rsidRPr="00FD7DD7">
        <w:rPr>
          <w:sz w:val="22"/>
        </w:rPr>
        <w:pict>
          <v:shapetype id="_x0000_t202" coordsize="21600,21600" o:spt="202" path="m,l,21600r21600,l21600,xe">
            <v:stroke joinstyle="miter"/>
            <v:path gradientshapeok="t" o:connecttype="rect"/>
          </v:shapetype>
          <v:shape id="_x0000_s1029" type="#_x0000_t202" style="position:absolute;margin-left:319.25pt;margin-top:2.95pt;width:226.3pt;height:519.55pt;z-index:1216;mso-position-horizontal-relative:page" filled="f" stroked="f">
            <v:textbox style="mso-next-textbox:#_x0000_s1029" inset="0,0,0,0">
              <w:txbxContent>
                <w:p w:rsidR="00BB41A0" w:rsidRPr="00AF75EC" w:rsidRDefault="00F726CC" w:rsidP="00FB024E">
                  <w:pPr>
                    <w:widowControl/>
                    <w:autoSpaceDE/>
                    <w:autoSpaceDN/>
                    <w:spacing w:line="276" w:lineRule="auto"/>
                    <w:ind w:right="159" w:hanging="142"/>
                    <w:jc w:val="both"/>
                    <w:textAlignment w:val="baseline"/>
                    <w:rPr>
                      <w:color w:val="373737"/>
                      <w:sz w:val="28"/>
                      <w:szCs w:val="28"/>
                      <w:lang w:val="ro-MO" w:eastAsia="ro-RO" w:bidi="ar-SA"/>
                    </w:rPr>
                  </w:pPr>
                  <w:r>
                    <w:rPr>
                      <w:rStyle w:val="Robust"/>
                      <w:color w:val="222222"/>
                      <w:sz w:val="28"/>
                      <w:szCs w:val="28"/>
                      <w:shd w:val="clear" w:color="auto" w:fill="F5F9FD"/>
                      <w:lang w:val="ro-MO"/>
                    </w:rPr>
                    <w:t xml:space="preserve"> </w:t>
                  </w:r>
                  <w:r w:rsidR="004652F3" w:rsidRPr="00AF75EC">
                    <w:rPr>
                      <w:color w:val="222222"/>
                      <w:sz w:val="28"/>
                      <w:szCs w:val="28"/>
                      <w:shd w:val="clear" w:color="auto" w:fill="F5F9FD"/>
                      <w:lang w:val="ro-MO"/>
                    </w:rPr>
                    <w:t xml:space="preserve"> </w:t>
                  </w:r>
                </w:p>
                <w:p w:rsidR="00E16537" w:rsidRPr="007A5A90" w:rsidRDefault="001D1D0B" w:rsidP="00E16537">
                  <w:pPr>
                    <w:spacing w:line="360" w:lineRule="auto"/>
                    <w:ind w:left="142" w:right="131"/>
                    <w:jc w:val="center"/>
                    <w:rPr>
                      <w:b/>
                      <w:bCs/>
                      <w:i/>
                      <w:iCs/>
                      <w:color w:val="C00000"/>
                      <w:sz w:val="32"/>
                      <w:szCs w:val="32"/>
                      <w:lang w:val="ro-MO"/>
                    </w:rPr>
                  </w:pPr>
                  <w:r w:rsidRPr="007A5A90">
                    <w:rPr>
                      <w:b/>
                      <w:bCs/>
                      <w:i/>
                      <w:iCs/>
                      <w:color w:val="C00000"/>
                      <w:sz w:val="32"/>
                      <w:szCs w:val="32"/>
                      <w:lang w:val="ro-MO"/>
                    </w:rPr>
                    <w:t xml:space="preserve">„Îndrăzneşte să devii </w:t>
                  </w:r>
                </w:p>
                <w:p w:rsidR="001D1D0B" w:rsidRPr="007A5A90" w:rsidRDefault="001D1D0B" w:rsidP="00E16537">
                  <w:pPr>
                    <w:spacing w:line="360" w:lineRule="auto"/>
                    <w:ind w:left="142" w:right="131"/>
                    <w:jc w:val="center"/>
                    <w:rPr>
                      <w:b/>
                      <w:bCs/>
                      <w:i/>
                      <w:iCs/>
                      <w:color w:val="C00000"/>
                      <w:sz w:val="32"/>
                      <w:szCs w:val="32"/>
                      <w:lang w:val="ro-MO"/>
                    </w:rPr>
                  </w:pPr>
                  <w:r w:rsidRPr="007A5A90">
                    <w:rPr>
                      <w:b/>
                      <w:bCs/>
                      <w:i/>
                      <w:iCs/>
                      <w:color w:val="C00000"/>
                      <w:sz w:val="32"/>
                      <w:szCs w:val="32"/>
                      <w:lang w:val="ro-MO"/>
                    </w:rPr>
                    <w:t>ceea ce eşti.</w:t>
                  </w:r>
                </w:p>
                <w:p w:rsidR="00E16537" w:rsidRPr="007A5A90" w:rsidRDefault="001D1D0B" w:rsidP="00E16537">
                  <w:pPr>
                    <w:spacing w:line="360" w:lineRule="auto"/>
                    <w:ind w:left="142" w:right="131"/>
                    <w:jc w:val="center"/>
                    <w:rPr>
                      <w:b/>
                      <w:bCs/>
                      <w:i/>
                      <w:iCs/>
                      <w:color w:val="C00000"/>
                      <w:sz w:val="32"/>
                      <w:szCs w:val="32"/>
                      <w:lang w:val="ro-MO"/>
                    </w:rPr>
                  </w:pPr>
                  <w:r w:rsidRPr="007A5A90">
                    <w:rPr>
                      <w:b/>
                      <w:bCs/>
                      <w:i/>
                      <w:iCs/>
                      <w:color w:val="C00000"/>
                      <w:sz w:val="32"/>
                      <w:szCs w:val="32"/>
                      <w:lang w:val="ro-MO"/>
                    </w:rPr>
                    <w:t>Există posibilităţi minunate</w:t>
                  </w:r>
                </w:p>
                <w:p w:rsidR="001D1D0B" w:rsidRPr="007A5A90" w:rsidRDefault="001D1D0B" w:rsidP="00E16537">
                  <w:pPr>
                    <w:spacing w:line="360" w:lineRule="auto"/>
                    <w:ind w:left="142" w:right="131"/>
                    <w:jc w:val="center"/>
                    <w:rPr>
                      <w:b/>
                      <w:bCs/>
                      <w:i/>
                      <w:iCs/>
                      <w:color w:val="C00000"/>
                      <w:sz w:val="32"/>
                      <w:szCs w:val="32"/>
                      <w:lang w:val="ro-MO"/>
                    </w:rPr>
                  </w:pPr>
                  <w:r w:rsidRPr="007A5A90">
                    <w:rPr>
                      <w:b/>
                      <w:bCs/>
                      <w:i/>
                      <w:iCs/>
                      <w:color w:val="C00000"/>
                      <w:sz w:val="32"/>
                      <w:szCs w:val="32"/>
                      <w:lang w:val="ro-MO"/>
                    </w:rPr>
                    <w:t xml:space="preserve"> în fiecare fiinţă.</w:t>
                  </w:r>
                </w:p>
                <w:p w:rsidR="00E16537" w:rsidRPr="007A5A90" w:rsidRDefault="001D1D0B" w:rsidP="00E16537">
                  <w:pPr>
                    <w:spacing w:line="360" w:lineRule="auto"/>
                    <w:ind w:left="142" w:right="131"/>
                    <w:jc w:val="center"/>
                    <w:rPr>
                      <w:b/>
                      <w:bCs/>
                      <w:i/>
                      <w:iCs/>
                      <w:color w:val="C00000"/>
                      <w:sz w:val="32"/>
                      <w:szCs w:val="32"/>
                      <w:lang w:val="ro-MO"/>
                    </w:rPr>
                  </w:pPr>
                  <w:r w:rsidRPr="007A5A90">
                    <w:rPr>
                      <w:b/>
                      <w:bCs/>
                      <w:i/>
                      <w:iCs/>
                      <w:color w:val="C00000"/>
                      <w:sz w:val="32"/>
                      <w:szCs w:val="32"/>
                      <w:lang w:val="ro-MO"/>
                    </w:rPr>
                    <w:t xml:space="preserve">Convinge-te de forţa ta. </w:t>
                  </w:r>
                </w:p>
                <w:p w:rsidR="00E16537" w:rsidRPr="007A5A90" w:rsidRDefault="001D1D0B" w:rsidP="00E16537">
                  <w:pPr>
                    <w:spacing w:line="360" w:lineRule="auto"/>
                    <w:ind w:left="142" w:right="131"/>
                    <w:jc w:val="center"/>
                    <w:rPr>
                      <w:b/>
                      <w:bCs/>
                      <w:i/>
                      <w:iCs/>
                      <w:color w:val="C00000"/>
                      <w:sz w:val="32"/>
                      <w:szCs w:val="32"/>
                      <w:lang w:val="ro-MO"/>
                    </w:rPr>
                  </w:pPr>
                  <w:r w:rsidRPr="007A5A90">
                    <w:rPr>
                      <w:b/>
                      <w:bCs/>
                      <w:i/>
                      <w:iCs/>
                      <w:color w:val="C00000"/>
                      <w:sz w:val="32"/>
                      <w:szCs w:val="32"/>
                      <w:lang w:val="ro-MO"/>
                    </w:rPr>
                    <w:t xml:space="preserve">Să ştii să spui mereu fără încetare: </w:t>
                  </w:r>
                </w:p>
                <w:p w:rsidR="001D1D0B" w:rsidRPr="007A5A90" w:rsidRDefault="001D1D0B" w:rsidP="00E16537">
                  <w:pPr>
                    <w:spacing w:line="360" w:lineRule="auto"/>
                    <w:ind w:left="142" w:right="131"/>
                    <w:jc w:val="center"/>
                    <w:rPr>
                      <w:b/>
                      <w:bCs/>
                      <w:i/>
                      <w:iCs/>
                      <w:color w:val="C00000"/>
                      <w:sz w:val="32"/>
                      <w:szCs w:val="32"/>
                      <w:lang w:val="en-US"/>
                    </w:rPr>
                  </w:pPr>
                  <w:r w:rsidRPr="007A5A90">
                    <w:rPr>
                      <w:b/>
                      <w:bCs/>
                      <w:i/>
                      <w:iCs/>
                      <w:color w:val="C00000"/>
                      <w:sz w:val="32"/>
                      <w:szCs w:val="32"/>
                      <w:lang w:val="ro-MO"/>
                    </w:rPr>
                    <w:t>”Nu depinde decât de mine</w:t>
                  </w:r>
                  <w:r w:rsidRPr="007A5A90">
                    <w:rPr>
                      <w:b/>
                      <w:bCs/>
                      <w:i/>
                      <w:iCs/>
                      <w:color w:val="C00000"/>
                      <w:sz w:val="32"/>
                      <w:szCs w:val="32"/>
                      <w:lang w:val="en-US"/>
                    </w:rPr>
                    <w:t>!”</w:t>
                  </w:r>
                </w:p>
                <w:p w:rsidR="001D1D0B" w:rsidRPr="007A5A90" w:rsidRDefault="00E16537" w:rsidP="00E16537">
                  <w:pPr>
                    <w:jc w:val="center"/>
                    <w:rPr>
                      <w:i/>
                      <w:color w:val="C00000"/>
                      <w:sz w:val="28"/>
                      <w:szCs w:val="28"/>
                      <w:bdr w:val="none" w:sz="0" w:space="0" w:color="auto" w:frame="1"/>
                      <w:lang w:val="en-US"/>
                    </w:rPr>
                  </w:pPr>
                  <w:r w:rsidRPr="007A5A90">
                    <w:rPr>
                      <w:color w:val="C00000"/>
                      <w:sz w:val="28"/>
                      <w:szCs w:val="28"/>
                      <w:bdr w:val="none" w:sz="0" w:space="0" w:color="auto" w:frame="1"/>
                      <w:lang w:val="ro-RO"/>
                    </w:rPr>
                    <w:t xml:space="preserve">                                  </w:t>
                  </w:r>
                  <w:r w:rsidR="001D1D0B" w:rsidRPr="00254AA9">
                    <w:rPr>
                      <w:i/>
                      <w:color w:val="C00000"/>
                      <w:sz w:val="28"/>
                      <w:szCs w:val="28"/>
                      <w:bdr w:val="none" w:sz="0" w:space="0" w:color="auto" w:frame="1"/>
                      <w:lang w:val="en-US"/>
                    </w:rPr>
                    <w:t>Andre Gide</w:t>
                  </w:r>
                </w:p>
                <w:p w:rsidR="00613CC5" w:rsidRPr="007A5A90" w:rsidRDefault="00613CC5" w:rsidP="00E16537">
                  <w:pPr>
                    <w:jc w:val="center"/>
                    <w:rPr>
                      <w:color w:val="C00000"/>
                      <w:sz w:val="28"/>
                      <w:szCs w:val="28"/>
                      <w:lang w:val="en-US"/>
                    </w:rPr>
                  </w:pPr>
                </w:p>
                <w:p w:rsidR="007A5A90" w:rsidRDefault="007A5A90" w:rsidP="00E16537">
                  <w:pPr>
                    <w:jc w:val="center"/>
                    <w:rPr>
                      <w:color w:val="333333"/>
                      <w:sz w:val="28"/>
                      <w:szCs w:val="28"/>
                      <w:lang w:val="en-US"/>
                    </w:rPr>
                  </w:pPr>
                </w:p>
                <w:p w:rsidR="007A5A90" w:rsidRDefault="007A5A90" w:rsidP="00E16537">
                  <w:pPr>
                    <w:jc w:val="center"/>
                    <w:rPr>
                      <w:color w:val="333333"/>
                      <w:sz w:val="28"/>
                      <w:szCs w:val="28"/>
                      <w:lang w:val="en-US"/>
                    </w:rPr>
                  </w:pPr>
                </w:p>
                <w:p w:rsidR="007A5A90" w:rsidRDefault="007A5A90" w:rsidP="00E16537">
                  <w:pPr>
                    <w:jc w:val="center"/>
                    <w:rPr>
                      <w:color w:val="333333"/>
                      <w:sz w:val="28"/>
                      <w:szCs w:val="28"/>
                      <w:lang w:val="en-US"/>
                    </w:rPr>
                  </w:pPr>
                </w:p>
                <w:p w:rsidR="00FB024E" w:rsidRPr="00254AA9" w:rsidRDefault="00FB024E" w:rsidP="00E16537">
                  <w:pPr>
                    <w:jc w:val="center"/>
                    <w:rPr>
                      <w:color w:val="333333"/>
                      <w:sz w:val="28"/>
                      <w:szCs w:val="28"/>
                      <w:lang w:val="en-US"/>
                    </w:rPr>
                  </w:pPr>
                </w:p>
                <w:p w:rsidR="006516E4" w:rsidRPr="001D1D0B" w:rsidRDefault="00075716" w:rsidP="00075716">
                  <w:pPr>
                    <w:pStyle w:val="Corptext"/>
                    <w:tabs>
                      <w:tab w:val="left" w:pos="851"/>
                    </w:tabs>
                    <w:ind w:left="142" w:firstLine="142"/>
                    <w:rPr>
                      <w:sz w:val="36"/>
                      <w:szCs w:val="36"/>
                      <w:lang w:val="en-US"/>
                    </w:rPr>
                  </w:pPr>
                  <w:r w:rsidRPr="00075716">
                    <w:rPr>
                      <w:noProof/>
                      <w:sz w:val="36"/>
                      <w:szCs w:val="36"/>
                      <w:lang w:val="ro-RO" w:eastAsia="ro-RO" w:bidi="ar-SA"/>
                    </w:rPr>
                    <w:drawing>
                      <wp:inline distT="0" distB="0" distL="0" distR="0">
                        <wp:extent cx="2421651" cy="2512088"/>
                        <wp:effectExtent l="19050" t="0" r="0" b="0"/>
                        <wp:docPr id="10" name="Picture 9" descr="Grup de Consiliere Vocation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up de Consiliere Vocationala"/>
                                <pic:cNvPicPr>
                                  <a:picLocks noChangeAspect="1" noChangeArrowheads="1"/>
                                </pic:cNvPicPr>
                              </pic:nvPicPr>
                              <pic:blipFill>
                                <a:blip r:embed="rId6"/>
                                <a:srcRect/>
                                <a:stretch>
                                  <a:fillRect/>
                                </a:stretch>
                              </pic:blipFill>
                              <pic:spPr bwMode="auto">
                                <a:xfrm>
                                  <a:off x="0" y="0"/>
                                  <a:ext cx="2430940" cy="2521724"/>
                                </a:xfrm>
                                <a:prstGeom prst="rect">
                                  <a:avLst/>
                                </a:prstGeom>
                                <a:noFill/>
                                <a:ln w="9525">
                                  <a:noFill/>
                                  <a:miter lim="800000"/>
                                  <a:headEnd/>
                                  <a:tailEnd/>
                                </a:ln>
                              </pic:spPr>
                            </pic:pic>
                          </a:graphicData>
                        </a:graphic>
                      </wp:inline>
                    </w:drawing>
                  </w:r>
                </w:p>
              </w:txbxContent>
            </v:textbox>
            <w10:wrap anchorx="page"/>
          </v:shape>
        </w:pict>
      </w:r>
    </w:p>
    <w:p w:rsidR="00937E76" w:rsidRPr="005E7436" w:rsidRDefault="00937E76" w:rsidP="00FB024E">
      <w:pPr>
        <w:pStyle w:val="Corptext"/>
        <w:tabs>
          <w:tab w:val="left" w:pos="-567"/>
        </w:tabs>
        <w:spacing w:line="360" w:lineRule="auto"/>
        <w:ind w:left="-426" w:hanging="141"/>
        <w:rPr>
          <w:sz w:val="28"/>
          <w:szCs w:val="28"/>
          <w:lang w:val="ro-MO"/>
        </w:rPr>
      </w:pPr>
      <w:r w:rsidRPr="003F5B7D">
        <w:rPr>
          <w:sz w:val="40"/>
          <w:szCs w:val="40"/>
          <w:lang w:val="it-IT"/>
        </w:rPr>
        <w:t xml:space="preserve">  </w:t>
      </w:r>
      <w:r w:rsidR="00FF5878">
        <w:rPr>
          <w:noProof/>
          <w:sz w:val="28"/>
          <w:szCs w:val="28"/>
          <w:lang w:val="ro-RO" w:eastAsia="ro-RO" w:bidi="ar-SA"/>
        </w:rPr>
        <w:drawing>
          <wp:inline distT="0" distB="0" distL="0" distR="0">
            <wp:extent cx="3404263" cy="6707657"/>
            <wp:effectExtent l="19050" t="0" r="5687" b="0"/>
            <wp:docPr id="4" name="Picture 4" descr="C:\Users\Admin\Documents\struct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structura.gif"/>
                    <pic:cNvPicPr>
                      <a:picLocks noChangeAspect="1" noChangeArrowheads="1"/>
                    </pic:cNvPicPr>
                  </pic:nvPicPr>
                  <pic:blipFill>
                    <a:blip r:embed="rId7" cstate="print"/>
                    <a:srcRect/>
                    <a:stretch>
                      <a:fillRect/>
                    </a:stretch>
                  </pic:blipFill>
                  <pic:spPr bwMode="auto">
                    <a:xfrm>
                      <a:off x="0" y="0"/>
                      <a:ext cx="3406391" cy="6711850"/>
                    </a:xfrm>
                    <a:prstGeom prst="rect">
                      <a:avLst/>
                    </a:prstGeom>
                    <a:noFill/>
                    <a:ln w="9525">
                      <a:noFill/>
                      <a:miter lim="800000"/>
                      <a:headEnd/>
                      <a:tailEnd/>
                    </a:ln>
                  </pic:spPr>
                </pic:pic>
              </a:graphicData>
            </a:graphic>
          </wp:inline>
        </w:drawing>
      </w:r>
    </w:p>
    <w:p w:rsidR="00937E76" w:rsidRDefault="00937E76" w:rsidP="00E40EBA">
      <w:pPr>
        <w:pStyle w:val="Corptext"/>
        <w:spacing w:line="360" w:lineRule="auto"/>
        <w:rPr>
          <w:sz w:val="20"/>
          <w:lang w:val="en-US"/>
        </w:rPr>
      </w:pPr>
    </w:p>
    <w:p w:rsidR="00EC36D2" w:rsidRDefault="00EC36D2" w:rsidP="00472ED5">
      <w:pPr>
        <w:pStyle w:val="Titlu1"/>
        <w:spacing w:before="58"/>
        <w:ind w:left="606" w:right="0"/>
        <w:rPr>
          <w:sz w:val="32"/>
          <w:szCs w:val="32"/>
          <w:lang w:val="ro-MO"/>
        </w:rPr>
      </w:pPr>
    </w:p>
    <w:p w:rsidR="007A5A90" w:rsidRDefault="007A5A90" w:rsidP="00472ED5">
      <w:pPr>
        <w:pStyle w:val="Titlu1"/>
        <w:spacing w:before="58"/>
        <w:ind w:left="606" w:right="0"/>
        <w:rPr>
          <w:sz w:val="32"/>
          <w:szCs w:val="32"/>
          <w:lang w:val="ro-MO"/>
        </w:rPr>
      </w:pPr>
    </w:p>
    <w:p w:rsidR="00472ED5" w:rsidRDefault="00991724" w:rsidP="00472ED5">
      <w:pPr>
        <w:pStyle w:val="Titlu1"/>
        <w:spacing w:before="58"/>
        <w:ind w:left="606" w:right="0"/>
        <w:rPr>
          <w:sz w:val="32"/>
          <w:szCs w:val="32"/>
          <w:lang w:val="ro-MO"/>
        </w:rPr>
      </w:pPr>
      <w:r w:rsidRPr="00235126">
        <w:rPr>
          <w:sz w:val="32"/>
          <w:szCs w:val="32"/>
          <w:lang w:val="ro-MO"/>
        </w:rPr>
        <w:t>I</w:t>
      </w:r>
      <w:r w:rsidR="00472ED5">
        <w:rPr>
          <w:sz w:val="32"/>
          <w:szCs w:val="32"/>
          <w:lang w:val="ro-MO"/>
        </w:rPr>
        <w:t xml:space="preserve">nstituţia </w:t>
      </w:r>
      <w:r w:rsidRPr="00235126">
        <w:rPr>
          <w:sz w:val="32"/>
          <w:szCs w:val="32"/>
          <w:lang w:val="ro-MO"/>
        </w:rPr>
        <w:t>P</w:t>
      </w:r>
      <w:r w:rsidR="00472ED5">
        <w:rPr>
          <w:sz w:val="32"/>
          <w:szCs w:val="32"/>
          <w:lang w:val="ro-MO"/>
        </w:rPr>
        <w:t>ublică</w:t>
      </w:r>
    </w:p>
    <w:p w:rsidR="00472ED5" w:rsidRDefault="00991724" w:rsidP="00472ED5">
      <w:pPr>
        <w:pStyle w:val="Titlu1"/>
        <w:spacing w:before="58"/>
        <w:ind w:left="606" w:right="0"/>
        <w:rPr>
          <w:sz w:val="32"/>
          <w:szCs w:val="32"/>
          <w:lang w:val="ro-MO"/>
        </w:rPr>
      </w:pPr>
      <w:r w:rsidRPr="00235126">
        <w:rPr>
          <w:sz w:val="32"/>
          <w:szCs w:val="32"/>
          <w:lang w:val="ro-MO"/>
        </w:rPr>
        <w:t>L</w:t>
      </w:r>
      <w:r w:rsidR="00472ED5">
        <w:rPr>
          <w:sz w:val="32"/>
          <w:szCs w:val="32"/>
          <w:lang w:val="ro-MO"/>
        </w:rPr>
        <w:t xml:space="preserve">iceul </w:t>
      </w:r>
      <w:r w:rsidRPr="00235126">
        <w:rPr>
          <w:sz w:val="32"/>
          <w:szCs w:val="32"/>
          <w:lang w:val="ro-MO"/>
        </w:rPr>
        <w:t>T</w:t>
      </w:r>
      <w:r w:rsidR="00472ED5">
        <w:rPr>
          <w:sz w:val="32"/>
          <w:szCs w:val="32"/>
          <w:lang w:val="ro-MO"/>
        </w:rPr>
        <w:t>eoretic</w:t>
      </w:r>
    </w:p>
    <w:p w:rsidR="00877B1F" w:rsidRDefault="00117399" w:rsidP="00472ED5">
      <w:pPr>
        <w:pStyle w:val="Titlu1"/>
        <w:spacing w:before="58"/>
        <w:ind w:left="606" w:right="0"/>
        <w:rPr>
          <w:sz w:val="32"/>
          <w:szCs w:val="32"/>
          <w:lang w:val="ro-MO"/>
        </w:rPr>
      </w:pPr>
      <w:r>
        <w:rPr>
          <w:sz w:val="32"/>
          <w:szCs w:val="32"/>
          <w:lang w:val="ro-MO"/>
        </w:rPr>
        <w:t>,,Constantin Negruzzi</w:t>
      </w:r>
      <w:r w:rsidR="00877B1F" w:rsidRPr="00235126">
        <w:rPr>
          <w:sz w:val="32"/>
          <w:szCs w:val="32"/>
          <w:lang w:val="ro-MO"/>
        </w:rPr>
        <w:t>”</w:t>
      </w:r>
    </w:p>
    <w:p w:rsidR="00117399" w:rsidRPr="00235126" w:rsidRDefault="00117399" w:rsidP="00472ED5">
      <w:pPr>
        <w:pStyle w:val="Titlu1"/>
        <w:spacing w:before="58"/>
        <w:ind w:left="606" w:right="0"/>
        <w:rPr>
          <w:b w:val="0"/>
          <w:sz w:val="32"/>
          <w:szCs w:val="32"/>
          <w:lang w:val="ro-MO"/>
        </w:rPr>
      </w:pPr>
      <w:r>
        <w:rPr>
          <w:sz w:val="32"/>
          <w:szCs w:val="32"/>
          <w:lang w:val="ro-MO"/>
        </w:rPr>
        <w:t>Psiholog:Negura Natalia</w:t>
      </w:r>
    </w:p>
    <w:p w:rsidR="00A42DC4" w:rsidRPr="00235126" w:rsidRDefault="00A42DC4" w:rsidP="00472ED5">
      <w:pPr>
        <w:spacing w:line="276" w:lineRule="auto"/>
        <w:ind w:left="248" w:right="108"/>
        <w:jc w:val="center"/>
        <w:rPr>
          <w:b/>
          <w:sz w:val="32"/>
          <w:szCs w:val="32"/>
          <w:lang w:val="ro-MO"/>
        </w:rPr>
      </w:pPr>
    </w:p>
    <w:p w:rsidR="00BC6645" w:rsidRDefault="00BC6645" w:rsidP="00472ED5">
      <w:pPr>
        <w:spacing w:line="276" w:lineRule="auto"/>
        <w:ind w:left="248" w:right="108"/>
        <w:jc w:val="center"/>
        <w:rPr>
          <w:b/>
          <w:color w:val="FF0000"/>
          <w:sz w:val="44"/>
          <w:szCs w:val="44"/>
          <w:lang w:val="ro-MO"/>
        </w:rPr>
      </w:pPr>
    </w:p>
    <w:p w:rsidR="004652F3" w:rsidRDefault="00EC36D2" w:rsidP="00472ED5">
      <w:pPr>
        <w:spacing w:line="276" w:lineRule="auto"/>
        <w:ind w:left="248" w:right="108"/>
        <w:jc w:val="center"/>
        <w:rPr>
          <w:b/>
          <w:sz w:val="44"/>
          <w:szCs w:val="44"/>
          <w:lang w:val="ro-MO"/>
        </w:rPr>
      </w:pPr>
      <w:r>
        <w:rPr>
          <w:b/>
          <w:color w:val="FF0000"/>
          <w:sz w:val="44"/>
          <w:szCs w:val="44"/>
          <w:lang w:val="ro-MO"/>
        </w:rPr>
        <w:t xml:space="preserve"> </w:t>
      </w:r>
      <w:r>
        <w:rPr>
          <w:b/>
          <w:noProof/>
          <w:sz w:val="44"/>
          <w:szCs w:val="44"/>
          <w:lang w:val="ro-RO" w:eastAsia="ro-RO" w:bidi="ar-SA"/>
        </w:rPr>
        <w:drawing>
          <wp:inline distT="0" distB="0" distL="0" distR="0">
            <wp:extent cx="3395345" cy="3395345"/>
            <wp:effectExtent l="0" t="0" r="0" b="0"/>
            <wp:docPr id="7" name="Picture 5" descr="C:\Users\Admin\Documents\orientare-scolara-si-profesion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orientare-scolara-si-profesionala.png"/>
                    <pic:cNvPicPr>
                      <a:picLocks noChangeAspect="1" noChangeArrowheads="1"/>
                    </pic:cNvPicPr>
                  </pic:nvPicPr>
                  <pic:blipFill>
                    <a:blip r:embed="rId8" cstate="print"/>
                    <a:srcRect/>
                    <a:stretch>
                      <a:fillRect/>
                    </a:stretch>
                  </pic:blipFill>
                  <pic:spPr bwMode="auto">
                    <a:xfrm>
                      <a:off x="0" y="0"/>
                      <a:ext cx="3395345" cy="3395345"/>
                    </a:xfrm>
                    <a:prstGeom prst="rect">
                      <a:avLst/>
                    </a:prstGeom>
                    <a:noFill/>
                    <a:ln w="9525">
                      <a:noFill/>
                      <a:miter lim="800000"/>
                      <a:headEnd/>
                      <a:tailEnd/>
                    </a:ln>
                  </pic:spPr>
                </pic:pic>
              </a:graphicData>
            </a:graphic>
          </wp:inline>
        </w:drawing>
      </w:r>
    </w:p>
    <w:p w:rsidR="00A42DC4" w:rsidRDefault="00362B8C" w:rsidP="00472ED5">
      <w:pPr>
        <w:spacing w:line="276" w:lineRule="auto"/>
        <w:ind w:left="248" w:right="108"/>
        <w:jc w:val="center"/>
        <w:rPr>
          <w:lang w:val="en-US"/>
        </w:rPr>
      </w:pPr>
      <w:r>
        <w:rPr>
          <w:lang w:val="en-US"/>
        </w:rPr>
        <w:t xml:space="preserve"> </w:t>
      </w:r>
    </w:p>
    <w:p w:rsidR="00235126" w:rsidRDefault="00235126" w:rsidP="00472ED5">
      <w:pPr>
        <w:spacing w:line="276" w:lineRule="auto"/>
        <w:ind w:left="248" w:right="108"/>
        <w:jc w:val="center"/>
        <w:rPr>
          <w:lang w:val="en-US"/>
        </w:rPr>
      </w:pPr>
    </w:p>
    <w:p w:rsidR="00235126" w:rsidRDefault="00235126" w:rsidP="00472ED5">
      <w:pPr>
        <w:spacing w:line="276" w:lineRule="auto"/>
        <w:ind w:left="248" w:right="108"/>
        <w:jc w:val="center"/>
        <w:rPr>
          <w:lang w:val="en-US"/>
        </w:rPr>
      </w:pPr>
    </w:p>
    <w:p w:rsidR="00235126" w:rsidRPr="00AF75EC" w:rsidRDefault="00856930" w:rsidP="00472ED5">
      <w:pPr>
        <w:spacing w:line="276" w:lineRule="auto"/>
        <w:ind w:left="248" w:right="108"/>
        <w:jc w:val="center"/>
        <w:rPr>
          <w:sz w:val="28"/>
          <w:szCs w:val="28"/>
          <w:lang w:val="ro-MO"/>
        </w:rPr>
      </w:pPr>
      <w:r>
        <w:rPr>
          <w:sz w:val="28"/>
          <w:szCs w:val="28"/>
          <w:lang w:val="ro-MO"/>
        </w:rPr>
        <w:t xml:space="preserve"> </w:t>
      </w:r>
      <w:r w:rsidR="00235126" w:rsidRPr="00AF75EC">
        <w:rPr>
          <w:sz w:val="28"/>
          <w:szCs w:val="28"/>
          <w:lang w:val="ro-MO"/>
        </w:rPr>
        <w:t xml:space="preserve">  </w:t>
      </w:r>
      <w:r>
        <w:rPr>
          <w:sz w:val="28"/>
          <w:szCs w:val="28"/>
          <w:lang w:val="ro-MO"/>
        </w:rPr>
        <w:t xml:space="preserve"> </w:t>
      </w:r>
    </w:p>
    <w:p w:rsidR="00235126" w:rsidRDefault="00235126" w:rsidP="00472ED5">
      <w:pPr>
        <w:spacing w:line="276" w:lineRule="auto"/>
        <w:ind w:left="248" w:right="108"/>
        <w:jc w:val="center"/>
        <w:rPr>
          <w:sz w:val="24"/>
          <w:szCs w:val="24"/>
          <w:lang w:val="ro-MO"/>
        </w:rPr>
      </w:pPr>
    </w:p>
    <w:p w:rsidR="00235126" w:rsidRDefault="00235126" w:rsidP="005F1139">
      <w:pPr>
        <w:spacing w:line="276" w:lineRule="auto"/>
        <w:ind w:left="248" w:right="108"/>
        <w:jc w:val="center"/>
        <w:rPr>
          <w:sz w:val="32"/>
          <w:szCs w:val="32"/>
          <w:lang w:val="en-US"/>
        </w:rPr>
      </w:pPr>
      <w:r w:rsidRPr="00AF75EC">
        <w:rPr>
          <w:sz w:val="28"/>
          <w:szCs w:val="28"/>
          <w:lang w:val="ro-MO"/>
        </w:rPr>
        <w:t>Chişinău</w:t>
      </w:r>
      <w:r w:rsidR="005F1139">
        <w:rPr>
          <w:sz w:val="28"/>
          <w:szCs w:val="28"/>
          <w:lang w:val="ro-MO"/>
        </w:rPr>
        <w:t xml:space="preserve">, </w:t>
      </w:r>
      <w:r w:rsidR="00856930">
        <w:rPr>
          <w:sz w:val="28"/>
          <w:szCs w:val="28"/>
          <w:lang w:val="ro-MO"/>
        </w:rPr>
        <w:t>2021</w:t>
      </w:r>
    </w:p>
    <w:p w:rsidR="006516E4" w:rsidRPr="00B4408E" w:rsidRDefault="006516E4" w:rsidP="00B4408E">
      <w:pPr>
        <w:pStyle w:val="Corptext"/>
        <w:spacing w:before="7"/>
        <w:rPr>
          <w:b/>
          <w:sz w:val="22"/>
          <w:lang w:val="en-US"/>
        </w:rPr>
        <w:sectPr w:rsidR="006516E4" w:rsidRPr="00B4408E" w:rsidSect="00FB024E">
          <w:type w:val="continuous"/>
          <w:pgSz w:w="16840" w:h="11910" w:orient="landscape"/>
          <w:pgMar w:top="0" w:right="500" w:bottom="280" w:left="284" w:header="720" w:footer="720" w:gutter="0"/>
          <w:pgBorders w:offsetFrom="page">
            <w:top w:val="double" w:sz="4" w:space="24" w:color="EC7C30"/>
            <w:left w:val="double" w:sz="4" w:space="25" w:color="EC7C30"/>
            <w:bottom w:val="double" w:sz="4" w:space="24" w:color="EC7C30"/>
            <w:right w:val="double" w:sz="4" w:space="24" w:color="EC7C30"/>
          </w:pgBorders>
          <w:cols w:num="2" w:space="720" w:equalWidth="0">
            <w:col w:w="10669" w:space="40"/>
            <w:col w:w="5347"/>
          </w:cols>
        </w:sectPr>
      </w:pPr>
    </w:p>
    <w:p w:rsidR="006516E4" w:rsidRDefault="00FD7DD7">
      <w:pPr>
        <w:tabs>
          <w:tab w:val="left" w:pos="5422"/>
          <w:tab w:val="left" w:pos="10861"/>
        </w:tabs>
        <w:ind w:left="108"/>
        <w:rPr>
          <w:sz w:val="20"/>
        </w:rPr>
      </w:pPr>
      <w:r w:rsidRPr="00FD7DD7">
        <w:rPr>
          <w:position w:val="6"/>
          <w:sz w:val="20"/>
        </w:rPr>
      </w:r>
      <w:r w:rsidRPr="00FD7DD7">
        <w:rPr>
          <w:position w:val="6"/>
          <w:sz w:val="20"/>
        </w:rPr>
        <w:pict>
          <v:shape id="_x0000_s1032" type="#_x0000_t202" style="width:212.15pt;height:532.1pt;mso-position-horizontal-relative:char;mso-position-vertical-relative:line" filled="f" stroked="f">
            <v:textbox style="mso-next-textbox:#_x0000_s1032" inset="0,0,0,0">
              <w:txbxContent>
                <w:p w:rsidR="00842100" w:rsidRDefault="00295250" w:rsidP="00C4252F">
                  <w:pPr>
                    <w:tabs>
                      <w:tab w:val="left" w:pos="142"/>
                    </w:tabs>
                    <w:adjustRightInd w:val="0"/>
                    <w:spacing w:line="276" w:lineRule="auto"/>
                    <w:ind w:right="53"/>
                    <w:rPr>
                      <w:b/>
                      <w:color w:val="C00000"/>
                      <w:sz w:val="32"/>
                      <w:szCs w:val="32"/>
                      <w:shd w:val="clear" w:color="auto" w:fill="FFFFFF"/>
                      <w:lang w:val="ro-MO"/>
                    </w:rPr>
                  </w:pPr>
                  <w:r>
                    <w:rPr>
                      <w:b/>
                      <w:color w:val="C00000"/>
                      <w:sz w:val="32"/>
                      <w:szCs w:val="32"/>
                      <w:shd w:val="clear" w:color="auto" w:fill="FFFFFF"/>
                      <w:lang w:val="ro-MO"/>
                    </w:rPr>
                    <w:t xml:space="preserve"> </w:t>
                  </w:r>
                </w:p>
                <w:p w:rsidR="00856930" w:rsidRDefault="00842100" w:rsidP="00C4252F">
                  <w:pPr>
                    <w:tabs>
                      <w:tab w:val="left" w:pos="142"/>
                    </w:tabs>
                    <w:adjustRightInd w:val="0"/>
                    <w:spacing w:line="276" w:lineRule="auto"/>
                    <w:ind w:right="53"/>
                    <w:rPr>
                      <w:b/>
                      <w:color w:val="C00000"/>
                      <w:sz w:val="32"/>
                      <w:szCs w:val="32"/>
                      <w:shd w:val="clear" w:color="auto" w:fill="FFFFFF"/>
                      <w:lang w:val="ro-MO"/>
                    </w:rPr>
                  </w:pPr>
                  <w:r>
                    <w:rPr>
                      <w:b/>
                      <w:color w:val="C00000"/>
                      <w:sz w:val="32"/>
                      <w:szCs w:val="32"/>
                      <w:shd w:val="clear" w:color="auto" w:fill="FFFFFF"/>
                      <w:lang w:val="ro-MO"/>
                    </w:rPr>
                    <w:t xml:space="preserve">           </w:t>
                  </w:r>
                  <w:r w:rsidR="00CC350E" w:rsidRPr="00856930">
                    <w:rPr>
                      <w:b/>
                      <w:color w:val="C00000"/>
                      <w:sz w:val="32"/>
                      <w:szCs w:val="32"/>
                      <w:shd w:val="clear" w:color="auto" w:fill="FFFFFF"/>
                      <w:lang w:val="ro-MO"/>
                    </w:rPr>
                    <w:t>Autocunoașterea și </w:t>
                  </w:r>
                </w:p>
                <w:p w:rsidR="00AD0F49" w:rsidRDefault="00CC350E" w:rsidP="00CC350E">
                  <w:pPr>
                    <w:adjustRightInd w:val="0"/>
                    <w:spacing w:line="276" w:lineRule="auto"/>
                    <w:ind w:left="142" w:right="53"/>
                    <w:jc w:val="center"/>
                    <w:rPr>
                      <w:b/>
                      <w:color w:val="C00000"/>
                      <w:sz w:val="32"/>
                      <w:szCs w:val="32"/>
                      <w:shd w:val="clear" w:color="auto" w:fill="FFFFFF"/>
                      <w:lang w:val="ro-MO"/>
                    </w:rPr>
                  </w:pPr>
                  <w:r w:rsidRPr="00856930">
                    <w:rPr>
                      <w:b/>
                      <w:color w:val="C00000"/>
                      <w:sz w:val="32"/>
                      <w:szCs w:val="32"/>
                      <w:shd w:val="clear" w:color="auto" w:fill="FFFFFF"/>
                      <w:lang w:val="ro-MO"/>
                    </w:rPr>
                    <w:t>descoperirea personalității</w:t>
                  </w:r>
                </w:p>
                <w:p w:rsidR="00AD0F49" w:rsidRPr="00CC350E" w:rsidRDefault="00AD0F49" w:rsidP="00CC350E">
                  <w:pPr>
                    <w:adjustRightInd w:val="0"/>
                    <w:spacing w:line="276" w:lineRule="auto"/>
                    <w:ind w:left="142" w:right="53"/>
                    <w:jc w:val="both"/>
                    <w:rPr>
                      <w:b/>
                      <w:bCs/>
                      <w:i/>
                      <w:sz w:val="16"/>
                      <w:szCs w:val="16"/>
                      <w:lang w:val="ro-RO"/>
                    </w:rPr>
                  </w:pPr>
                </w:p>
                <w:p w:rsidR="00CC350E" w:rsidRPr="00CC350E" w:rsidRDefault="00CC350E" w:rsidP="00A14306">
                  <w:pPr>
                    <w:widowControl/>
                    <w:autoSpaceDE/>
                    <w:autoSpaceDN/>
                    <w:spacing w:line="360" w:lineRule="auto"/>
                    <w:ind w:left="142" w:right="53"/>
                    <w:jc w:val="both"/>
                    <w:rPr>
                      <w:sz w:val="24"/>
                      <w:szCs w:val="24"/>
                      <w:lang w:val="ro-RO" w:eastAsia="ro-RO" w:bidi="ar-SA"/>
                    </w:rPr>
                  </w:pPr>
                  <w:r>
                    <w:rPr>
                      <w:sz w:val="24"/>
                      <w:szCs w:val="24"/>
                      <w:lang w:val="ro-RO" w:eastAsia="ro-RO" w:bidi="ar-SA"/>
                    </w:rPr>
                    <w:t xml:space="preserve">   </w:t>
                  </w:r>
                  <w:r w:rsidRPr="00CC350E">
                    <w:rPr>
                      <w:sz w:val="24"/>
                      <w:szCs w:val="24"/>
                      <w:lang w:val="ro-RO" w:eastAsia="ro-RO" w:bidi="ar-SA"/>
                    </w:rPr>
                    <w:t>Autocunoaşterea trebuie să ne ofere o imagine cât mai obiectivă cu privire la abilităţile şi competenţele de care dispunem, puncte slabe, puncte forte.</w:t>
                  </w:r>
                </w:p>
                <w:p w:rsidR="00CC350E" w:rsidRPr="00CC350E" w:rsidRDefault="00CC350E" w:rsidP="00A14306">
                  <w:pPr>
                    <w:widowControl/>
                    <w:autoSpaceDE/>
                    <w:autoSpaceDN/>
                    <w:spacing w:before="120" w:after="120" w:line="360" w:lineRule="auto"/>
                    <w:ind w:left="142" w:right="53"/>
                    <w:jc w:val="both"/>
                    <w:rPr>
                      <w:sz w:val="24"/>
                      <w:szCs w:val="24"/>
                      <w:lang w:val="ro-RO" w:eastAsia="ro-RO" w:bidi="ar-SA"/>
                    </w:rPr>
                  </w:pPr>
                  <w:r>
                    <w:rPr>
                      <w:sz w:val="24"/>
                      <w:szCs w:val="24"/>
                      <w:lang w:val="ro-RO" w:eastAsia="ro-RO" w:bidi="ar-SA"/>
                    </w:rPr>
                    <w:t xml:space="preserve">   </w:t>
                  </w:r>
                  <w:r w:rsidRPr="00CC350E">
                    <w:rPr>
                      <w:sz w:val="24"/>
                      <w:szCs w:val="24"/>
                      <w:lang w:val="ro-RO" w:eastAsia="ro-RO" w:bidi="ar-SA"/>
                    </w:rPr>
                    <w:t>Această autoanaliză ne va ajuta în identificarea corectă a postului pentru care avem reale afinităţi. Deoarece nu este suficient să-ţi placă şi să-ţi doreşti o anumită profesie.</w:t>
                  </w:r>
                </w:p>
                <w:p w:rsidR="00A14306" w:rsidRPr="00CC350E" w:rsidRDefault="00CC350E" w:rsidP="00A14306">
                  <w:pPr>
                    <w:widowControl/>
                    <w:autoSpaceDE/>
                    <w:autoSpaceDN/>
                    <w:spacing w:before="120" w:after="120" w:line="360" w:lineRule="auto"/>
                    <w:ind w:left="142" w:right="53"/>
                    <w:jc w:val="both"/>
                    <w:rPr>
                      <w:sz w:val="24"/>
                      <w:szCs w:val="24"/>
                      <w:lang w:val="ro-RO" w:eastAsia="ro-RO" w:bidi="ar-SA"/>
                    </w:rPr>
                  </w:pPr>
                  <w:r>
                    <w:rPr>
                      <w:sz w:val="24"/>
                      <w:szCs w:val="24"/>
                      <w:lang w:val="ro-RO" w:eastAsia="ro-RO" w:bidi="ar-SA"/>
                    </w:rPr>
                    <w:t xml:space="preserve">   </w:t>
                  </w:r>
                  <w:r w:rsidRPr="00CC350E">
                    <w:rPr>
                      <w:sz w:val="24"/>
                      <w:szCs w:val="24"/>
                      <w:lang w:val="ro-RO" w:eastAsia="ro-RO" w:bidi="ar-SA"/>
                    </w:rPr>
                    <w:t>Trebuie să fii compatibil, tehnic şi ca profil de personalitate, cu ea. De aceea, tendinţele din piaţa muncii, exprimate prin preferinţa la un moment dat pentru un anumit tip de profesie, trebuie evaluate prin prisma abilităţilor de care dispunem. Chiar şi modelele profesionale</w:t>
                  </w:r>
                  <w:r w:rsidRPr="00CC350E">
                    <w:rPr>
                      <w:sz w:val="19"/>
                      <w:szCs w:val="19"/>
                      <w:lang w:val="ro-RO" w:eastAsia="ro-RO" w:bidi="ar-SA"/>
                    </w:rPr>
                    <w:t xml:space="preserve"> </w:t>
                  </w:r>
                  <w:r w:rsidRPr="00CC350E">
                    <w:rPr>
                      <w:sz w:val="24"/>
                      <w:szCs w:val="24"/>
                      <w:lang w:val="ro-RO" w:eastAsia="ro-RO" w:bidi="ar-SA"/>
                    </w:rPr>
                    <w:t>la care ne raportăm trebuie analizate obiectiv.</w:t>
                  </w:r>
                  <w:r w:rsidR="00A14306">
                    <w:rPr>
                      <w:sz w:val="24"/>
                      <w:szCs w:val="24"/>
                      <w:lang w:val="ro-RO" w:eastAsia="ro-RO" w:bidi="ar-SA"/>
                    </w:rPr>
                    <w:t xml:space="preserve">  </w:t>
                  </w:r>
                </w:p>
                <w:p w:rsidR="00EE0205" w:rsidRPr="005103F0" w:rsidRDefault="00842100" w:rsidP="00A14306">
                  <w:pPr>
                    <w:spacing w:line="276" w:lineRule="auto"/>
                    <w:jc w:val="center"/>
                    <w:rPr>
                      <w:lang w:val="ro-MO"/>
                    </w:rPr>
                  </w:pPr>
                  <w:r w:rsidRPr="00842100">
                    <w:rPr>
                      <w:noProof/>
                      <w:lang w:val="ro-RO" w:eastAsia="ro-RO" w:bidi="ar-SA"/>
                    </w:rPr>
                    <w:drawing>
                      <wp:inline distT="0" distB="0" distL="0" distR="0">
                        <wp:extent cx="2419350" cy="768872"/>
                        <wp:effectExtent l="19050" t="19050" r="19050" b="12178"/>
                        <wp:docPr id="29" name="Picture 15"/>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9"/>
                                <a:stretch>
                                  <a:fillRect/>
                                </a:stretch>
                              </pic:blipFill>
                              <pic:spPr>
                                <a:xfrm>
                                  <a:off x="0" y="0"/>
                                  <a:ext cx="2435078" cy="773870"/>
                                </a:xfrm>
                                <a:prstGeom prst="rect">
                                  <a:avLst/>
                                </a:prstGeom>
                                <a:solidFill>
                                  <a:srgbClr val="00B0F0"/>
                                </a:solidFill>
                                <a:ln>
                                  <a:solidFill>
                                    <a:srgbClr val="FF0000"/>
                                  </a:solidFill>
                                </a:ln>
                              </pic:spPr>
                            </pic:pic>
                          </a:graphicData>
                        </a:graphic>
                      </wp:inline>
                    </w:drawing>
                  </w:r>
                </w:p>
              </w:txbxContent>
            </v:textbox>
            <w10:wrap type="none"/>
            <w10:anchorlock/>
          </v:shape>
        </w:pict>
      </w:r>
      <w:r w:rsidR="0033670E">
        <w:rPr>
          <w:position w:val="6"/>
          <w:sz w:val="20"/>
        </w:rPr>
        <w:tab/>
      </w:r>
      <w:r w:rsidRPr="00FD7DD7">
        <w:rPr>
          <w:position w:val="4"/>
          <w:sz w:val="20"/>
        </w:rPr>
      </w:r>
      <w:r w:rsidRPr="00FD7DD7">
        <w:rPr>
          <w:position w:val="4"/>
          <w:sz w:val="20"/>
        </w:rPr>
        <w:pict>
          <v:shape id="_x0000_s1031" type="#_x0000_t202" style="width:251pt;height:533.2pt;mso-position-horizontal-relative:char;mso-position-vertical-relative:line" filled="f" stroked="f">
            <v:textbox style="mso-next-textbox:#_x0000_s1031" inset="0,0,0,0">
              <w:txbxContent>
                <w:p w:rsidR="00613CC5" w:rsidRPr="00856930" w:rsidRDefault="00E16537" w:rsidP="00613CC5">
                  <w:pPr>
                    <w:pStyle w:val="Titlu3"/>
                    <w:shd w:val="clear" w:color="auto" w:fill="FFFFFF"/>
                    <w:spacing w:before="0"/>
                    <w:jc w:val="center"/>
                    <w:rPr>
                      <w:rStyle w:val="Robust"/>
                      <w:rFonts w:ascii="Times New Roman" w:hAnsi="Times New Roman" w:cs="Times New Roman"/>
                      <w:b/>
                      <w:bCs/>
                      <w:color w:val="0000CD"/>
                      <w:sz w:val="28"/>
                      <w:szCs w:val="28"/>
                      <w:bdr w:val="none" w:sz="0" w:space="0" w:color="auto" w:frame="1"/>
                      <w:lang w:val="ro-MO"/>
                    </w:rPr>
                  </w:pPr>
                  <w:r w:rsidRPr="00856930">
                    <w:rPr>
                      <w:rStyle w:val="Robust"/>
                      <w:rFonts w:ascii="Times New Roman" w:hAnsi="Times New Roman" w:cs="Times New Roman"/>
                      <w:b/>
                      <w:bCs/>
                      <w:color w:val="0000CD"/>
                      <w:sz w:val="28"/>
                      <w:szCs w:val="28"/>
                      <w:bdr w:val="none" w:sz="0" w:space="0" w:color="auto" w:frame="1"/>
                      <w:lang w:val="ro-MO"/>
                    </w:rPr>
                    <w:t>Etape în luarea deciziei</w:t>
                  </w:r>
                </w:p>
                <w:p w:rsidR="00E16537" w:rsidRPr="00856930" w:rsidRDefault="00E16537" w:rsidP="00613CC5">
                  <w:pPr>
                    <w:pStyle w:val="Titlu3"/>
                    <w:shd w:val="clear" w:color="auto" w:fill="FFFFFF"/>
                    <w:spacing w:before="0"/>
                    <w:jc w:val="center"/>
                    <w:rPr>
                      <w:rFonts w:ascii="Times New Roman" w:hAnsi="Times New Roman" w:cs="Times New Roman"/>
                      <w:color w:val="097E00"/>
                      <w:sz w:val="28"/>
                      <w:szCs w:val="28"/>
                      <w:lang w:val="ro-MO"/>
                    </w:rPr>
                  </w:pPr>
                  <w:r w:rsidRPr="00856930">
                    <w:rPr>
                      <w:rStyle w:val="Robust"/>
                      <w:rFonts w:ascii="Times New Roman" w:hAnsi="Times New Roman" w:cs="Times New Roman"/>
                      <w:b/>
                      <w:bCs/>
                      <w:color w:val="0000CD"/>
                      <w:sz w:val="28"/>
                      <w:szCs w:val="28"/>
                      <w:bdr w:val="none" w:sz="0" w:space="0" w:color="auto" w:frame="1"/>
                      <w:lang w:val="ro-MO"/>
                    </w:rPr>
                    <w:t>cu privire la cariera</w:t>
                  </w:r>
                </w:p>
                <w:p w:rsidR="00E16537" w:rsidRDefault="00075716" w:rsidP="00E16537">
                  <w:pPr>
                    <w:pStyle w:val="NormalWeb"/>
                    <w:shd w:val="clear" w:color="auto" w:fill="FFFFFF"/>
                    <w:spacing w:before="0" w:beforeAutospacing="0" w:after="0" w:afterAutospacing="0"/>
                    <w:rPr>
                      <w:rStyle w:val="Robust"/>
                      <w:color w:val="333333"/>
                      <w:bdr w:val="none" w:sz="0" w:space="0" w:color="auto" w:frame="1"/>
                    </w:rPr>
                  </w:pPr>
                  <w:r>
                    <w:rPr>
                      <w:color w:val="333333"/>
                      <w:bdr w:val="none" w:sz="0" w:space="0" w:color="auto" w:frame="1"/>
                    </w:rPr>
                    <w:t xml:space="preserve">  </w:t>
                  </w:r>
                  <w:r w:rsidR="00613CC5">
                    <w:rPr>
                      <w:color w:val="333333"/>
                      <w:bdr w:val="none" w:sz="0" w:space="0" w:color="auto" w:frame="1"/>
                    </w:rPr>
                    <w:t xml:space="preserve">  </w:t>
                  </w:r>
                  <w:r w:rsidR="00887DB0">
                    <w:rPr>
                      <w:b/>
                      <w:bCs/>
                      <w:noProof/>
                      <w:color w:val="333333"/>
                      <w:bdr w:val="none" w:sz="0" w:space="0" w:color="auto" w:frame="1"/>
                    </w:rPr>
                    <w:drawing>
                      <wp:inline distT="0" distB="0" distL="0" distR="0">
                        <wp:extent cx="704431" cy="492369"/>
                        <wp:effectExtent l="19050" t="0" r="419" b="0"/>
                        <wp:docPr id="15" name="Picture 13" descr="C:\Users\Admin\Documents\carier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cuments\cariera-2-1.jpg"/>
                                <pic:cNvPicPr>
                                  <a:picLocks noChangeAspect="1" noChangeArrowheads="1"/>
                                </pic:cNvPicPr>
                              </pic:nvPicPr>
                              <pic:blipFill>
                                <a:blip r:embed="rId10"/>
                                <a:srcRect/>
                                <a:stretch>
                                  <a:fillRect/>
                                </a:stretch>
                              </pic:blipFill>
                              <pic:spPr bwMode="auto">
                                <a:xfrm>
                                  <a:off x="0" y="0"/>
                                  <a:ext cx="709584" cy="495971"/>
                                </a:xfrm>
                                <a:prstGeom prst="rect">
                                  <a:avLst/>
                                </a:prstGeom>
                                <a:noFill/>
                                <a:ln w="9525">
                                  <a:noFill/>
                                  <a:miter lim="800000"/>
                                  <a:headEnd/>
                                  <a:tailEnd/>
                                </a:ln>
                              </pic:spPr>
                            </pic:pic>
                          </a:graphicData>
                        </a:graphic>
                      </wp:inline>
                    </w:drawing>
                  </w:r>
                  <w:r w:rsidR="00E16537" w:rsidRPr="00075716">
                    <w:rPr>
                      <w:rStyle w:val="Robust"/>
                      <w:color w:val="333333"/>
                      <w:bdr w:val="none" w:sz="0" w:space="0" w:color="auto" w:frame="1"/>
                    </w:rPr>
                    <w:t>Determinarea alternativelor</w:t>
                  </w:r>
                </w:p>
                <w:p w:rsidR="00075716" w:rsidRPr="00075716" w:rsidRDefault="00E16537" w:rsidP="00075716">
                  <w:pPr>
                    <w:pStyle w:val="NormalWeb"/>
                    <w:numPr>
                      <w:ilvl w:val="0"/>
                      <w:numId w:val="6"/>
                    </w:numPr>
                    <w:shd w:val="clear" w:color="auto" w:fill="FFFFFF"/>
                    <w:spacing w:before="0" w:beforeAutospacing="0" w:after="0" w:afterAutospacing="0"/>
                    <w:rPr>
                      <w:color w:val="333333"/>
                    </w:rPr>
                  </w:pPr>
                  <w:r w:rsidRPr="00075716">
                    <w:rPr>
                      <w:color w:val="333333"/>
                    </w:rPr>
                    <w:t>Cine sunt eu</w:t>
                  </w:r>
                  <w:r w:rsidR="00075716" w:rsidRPr="00075716">
                    <w:rPr>
                      <w:color w:val="333333"/>
                    </w:rPr>
                    <w:t>?</w:t>
                  </w:r>
                </w:p>
                <w:p w:rsidR="00075716" w:rsidRPr="00075716" w:rsidRDefault="00E16537" w:rsidP="00075716">
                  <w:pPr>
                    <w:pStyle w:val="NormalWeb"/>
                    <w:numPr>
                      <w:ilvl w:val="0"/>
                      <w:numId w:val="6"/>
                    </w:numPr>
                    <w:shd w:val="clear" w:color="auto" w:fill="FFFFFF"/>
                    <w:spacing w:before="0" w:beforeAutospacing="0" w:after="0" w:afterAutospacing="0"/>
                    <w:rPr>
                      <w:color w:val="333333"/>
                    </w:rPr>
                  </w:pPr>
                  <w:r w:rsidRPr="00075716">
                    <w:rPr>
                      <w:color w:val="333333"/>
                    </w:rPr>
                    <w:t>Unde sunt acum?</w:t>
                  </w:r>
                </w:p>
                <w:p w:rsidR="00075716" w:rsidRPr="00075716" w:rsidRDefault="00E16537" w:rsidP="00075716">
                  <w:pPr>
                    <w:pStyle w:val="NormalWeb"/>
                    <w:numPr>
                      <w:ilvl w:val="0"/>
                      <w:numId w:val="6"/>
                    </w:numPr>
                    <w:shd w:val="clear" w:color="auto" w:fill="FFFFFF"/>
                    <w:spacing w:before="0" w:beforeAutospacing="0" w:after="0" w:afterAutospacing="0"/>
                    <w:rPr>
                      <w:color w:val="333333"/>
                    </w:rPr>
                  </w:pPr>
                  <w:r w:rsidRPr="00075716">
                    <w:rPr>
                      <w:color w:val="333333"/>
                    </w:rPr>
                    <w:t>Unde vreau să ajung?</w:t>
                  </w:r>
                </w:p>
                <w:p w:rsidR="00E16537" w:rsidRDefault="00E16537" w:rsidP="00075716">
                  <w:pPr>
                    <w:pStyle w:val="NormalWeb"/>
                    <w:numPr>
                      <w:ilvl w:val="0"/>
                      <w:numId w:val="6"/>
                    </w:numPr>
                    <w:shd w:val="clear" w:color="auto" w:fill="FFFFFF"/>
                    <w:spacing w:before="0" w:beforeAutospacing="0" w:after="0" w:afterAutospacing="0"/>
                    <w:rPr>
                      <w:color w:val="333333"/>
                    </w:rPr>
                  </w:pPr>
                  <w:r w:rsidRPr="00075716">
                    <w:rPr>
                      <w:color w:val="333333"/>
                    </w:rPr>
                    <w:t>Care sunt resursele mele actuale (calităţi, cunoştinţe, abilităţi) pe care mă pot baza?</w:t>
                  </w:r>
                </w:p>
                <w:p w:rsidR="00887DB0" w:rsidRPr="005A4D61" w:rsidRDefault="00887DB0" w:rsidP="00887DB0">
                  <w:pPr>
                    <w:pStyle w:val="NormalWeb"/>
                    <w:shd w:val="clear" w:color="auto" w:fill="FFFFFF"/>
                    <w:spacing w:before="0" w:beforeAutospacing="0" w:after="0" w:afterAutospacing="0"/>
                    <w:ind w:left="720"/>
                    <w:rPr>
                      <w:color w:val="333333"/>
                      <w:sz w:val="16"/>
                      <w:szCs w:val="16"/>
                    </w:rPr>
                  </w:pPr>
                </w:p>
                <w:p w:rsidR="00E16537" w:rsidRDefault="00075716" w:rsidP="005A4D61">
                  <w:pPr>
                    <w:pStyle w:val="NormalWeb"/>
                    <w:shd w:val="clear" w:color="auto" w:fill="FFFFFF"/>
                    <w:tabs>
                      <w:tab w:val="left" w:pos="142"/>
                      <w:tab w:val="left" w:pos="1134"/>
                    </w:tabs>
                    <w:spacing w:before="0" w:beforeAutospacing="0" w:after="0" w:afterAutospacing="0"/>
                    <w:rPr>
                      <w:rStyle w:val="Robust"/>
                      <w:color w:val="333333"/>
                      <w:bdr w:val="none" w:sz="0" w:space="0" w:color="auto" w:frame="1"/>
                    </w:rPr>
                  </w:pPr>
                  <w:r>
                    <w:rPr>
                      <w:color w:val="333333"/>
                      <w:bdr w:val="none" w:sz="0" w:space="0" w:color="auto" w:frame="1"/>
                    </w:rPr>
                    <w:t xml:space="preserve"> </w:t>
                  </w:r>
                  <w:r w:rsidR="00613CC5">
                    <w:rPr>
                      <w:color w:val="333333"/>
                      <w:bdr w:val="none" w:sz="0" w:space="0" w:color="auto" w:frame="1"/>
                    </w:rPr>
                    <w:t xml:space="preserve">   </w:t>
                  </w:r>
                  <w:r>
                    <w:rPr>
                      <w:color w:val="333333"/>
                      <w:bdr w:val="none" w:sz="0" w:space="0" w:color="auto" w:frame="1"/>
                    </w:rPr>
                    <w:t xml:space="preserve"> </w:t>
                  </w:r>
                  <w:r w:rsidR="005A4D61">
                    <w:rPr>
                      <w:color w:val="333333"/>
                      <w:bdr w:val="none" w:sz="0" w:space="0" w:color="auto" w:frame="1"/>
                    </w:rPr>
                    <w:t xml:space="preserve">       </w:t>
                  </w:r>
                  <w:r w:rsidR="00E16537" w:rsidRPr="00075716">
                    <w:rPr>
                      <w:rStyle w:val="Robust"/>
                      <w:color w:val="333333"/>
                      <w:bdr w:val="none" w:sz="0" w:space="0" w:color="auto" w:frame="1"/>
                    </w:rPr>
                    <w:t>Explorarea alternativelor</w:t>
                  </w:r>
                  <w:r w:rsidR="005A4D61">
                    <w:rPr>
                      <w:noProof/>
                      <w:color w:val="333333"/>
                      <w:bdr w:val="none" w:sz="0" w:space="0" w:color="auto" w:frame="1"/>
                    </w:rPr>
                    <w:t xml:space="preserve">   </w:t>
                  </w:r>
                  <w:r w:rsidR="005A4D61">
                    <w:rPr>
                      <w:noProof/>
                      <w:color w:val="333333"/>
                      <w:bdr w:val="none" w:sz="0" w:space="0" w:color="auto" w:frame="1"/>
                    </w:rPr>
                    <w:drawing>
                      <wp:inline distT="0" distB="0" distL="0" distR="0">
                        <wp:extent cx="915447" cy="431900"/>
                        <wp:effectExtent l="19050" t="0" r="0" b="0"/>
                        <wp:docPr id="22" name="Picture 15" descr="C:\Users\Admin\Document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images (2).jpg"/>
                                <pic:cNvPicPr>
                                  <a:picLocks noChangeAspect="1" noChangeArrowheads="1"/>
                                </pic:cNvPicPr>
                              </pic:nvPicPr>
                              <pic:blipFill>
                                <a:blip r:embed="rId11"/>
                                <a:srcRect/>
                                <a:stretch>
                                  <a:fillRect/>
                                </a:stretch>
                              </pic:blipFill>
                              <pic:spPr bwMode="auto">
                                <a:xfrm>
                                  <a:off x="0" y="0"/>
                                  <a:ext cx="913966" cy="431201"/>
                                </a:xfrm>
                                <a:prstGeom prst="rect">
                                  <a:avLst/>
                                </a:prstGeom>
                                <a:noFill/>
                                <a:ln w="9525">
                                  <a:noFill/>
                                  <a:miter lim="800000"/>
                                  <a:headEnd/>
                                  <a:tailEnd/>
                                </a:ln>
                              </pic:spPr>
                            </pic:pic>
                          </a:graphicData>
                        </a:graphic>
                      </wp:inline>
                    </w:drawing>
                  </w:r>
                </w:p>
                <w:p w:rsidR="00075716" w:rsidRPr="00075716" w:rsidRDefault="00E16537"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Care sunt posibilele căi de acţiune? Câte alternative sunt?</w:t>
                  </w:r>
                </w:p>
                <w:p w:rsidR="00075716" w:rsidRPr="00075716" w:rsidRDefault="00E16537"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 xml:space="preserve">Ce </w:t>
                  </w:r>
                  <w:r w:rsidR="00075716" w:rsidRPr="00075716">
                    <w:rPr>
                      <w:color w:val="333333"/>
                    </w:rPr>
                    <w:t>voi găsi la capătul drumului?</w:t>
                  </w:r>
                </w:p>
                <w:p w:rsidR="00075716" w:rsidRPr="00075716" w:rsidRDefault="00E16537"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 xml:space="preserve">Cât/ce mă costă (timp, efort) să pun în </w:t>
                  </w:r>
                  <w:r w:rsidR="00075716" w:rsidRPr="00075716">
                    <w:rPr>
                      <w:color w:val="333333"/>
                    </w:rPr>
                    <w:t>aplicare aceste alternative?</w:t>
                  </w:r>
                </w:p>
                <w:p w:rsidR="00075716" w:rsidRPr="00075716" w:rsidRDefault="00E16537"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 xml:space="preserve">De ce cunoştinţe </w:t>
                  </w:r>
                  <w:r w:rsidR="00075716" w:rsidRPr="00075716">
                    <w:rPr>
                      <w:color w:val="333333"/>
                    </w:rPr>
                    <w:t>şi abilităţi voi avea nevoie?</w:t>
                  </w:r>
                </w:p>
                <w:p w:rsidR="00075716" w:rsidRPr="00075716" w:rsidRDefault="00E16537"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Care sunt dificultăţ</w:t>
                  </w:r>
                  <w:r w:rsidR="00075716" w:rsidRPr="00075716">
                    <w:rPr>
                      <w:color w:val="333333"/>
                    </w:rPr>
                    <w:t>ile pe care le voi întâmpina?</w:t>
                  </w:r>
                </w:p>
                <w:p w:rsidR="00075716" w:rsidRPr="00075716" w:rsidRDefault="00075716"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Cine mă susţine?</w:t>
                  </w:r>
                </w:p>
                <w:p w:rsidR="00E16537" w:rsidRPr="00075716" w:rsidRDefault="00E16537" w:rsidP="00075716">
                  <w:pPr>
                    <w:pStyle w:val="NormalWeb"/>
                    <w:numPr>
                      <w:ilvl w:val="1"/>
                      <w:numId w:val="9"/>
                    </w:numPr>
                    <w:shd w:val="clear" w:color="auto" w:fill="FFFFFF"/>
                    <w:spacing w:before="0" w:beforeAutospacing="0" w:after="0" w:afterAutospacing="0"/>
                    <w:ind w:left="709" w:hanging="425"/>
                    <w:rPr>
                      <w:color w:val="333333"/>
                    </w:rPr>
                  </w:pPr>
                  <w:r w:rsidRPr="00075716">
                    <w:rPr>
                      <w:color w:val="333333"/>
                    </w:rPr>
                    <w:t>Care e calea optimă pentru mine?</w:t>
                  </w:r>
                </w:p>
                <w:p w:rsidR="00075716" w:rsidRPr="005A4D61" w:rsidRDefault="00075716" w:rsidP="00075716">
                  <w:pPr>
                    <w:pStyle w:val="NormalWeb"/>
                    <w:shd w:val="clear" w:color="auto" w:fill="FFFFFF"/>
                    <w:spacing w:before="0" w:beforeAutospacing="0" w:after="0" w:afterAutospacing="0"/>
                    <w:ind w:left="284"/>
                    <w:rPr>
                      <w:color w:val="333333"/>
                      <w:sz w:val="16"/>
                      <w:szCs w:val="16"/>
                    </w:rPr>
                  </w:pPr>
                </w:p>
                <w:p w:rsidR="00A14306" w:rsidRDefault="00E16537" w:rsidP="005A4D61">
                  <w:pPr>
                    <w:pStyle w:val="NormalWeb"/>
                    <w:shd w:val="clear" w:color="auto" w:fill="FFFFFF"/>
                    <w:spacing w:before="0" w:beforeAutospacing="0" w:after="0" w:afterAutospacing="0"/>
                    <w:ind w:left="567" w:hanging="85"/>
                    <w:jc w:val="center"/>
                    <w:rPr>
                      <w:rStyle w:val="Robust"/>
                      <w:color w:val="333333"/>
                      <w:bdr w:val="none" w:sz="0" w:space="0" w:color="auto" w:frame="1"/>
                    </w:rPr>
                  </w:pPr>
                  <w:r w:rsidRPr="00075716">
                    <w:rPr>
                      <w:rStyle w:val="Robust"/>
                      <w:color w:val="333333"/>
                      <w:bdr w:val="none" w:sz="0" w:space="0" w:color="auto" w:frame="1"/>
                    </w:rPr>
                    <w:t xml:space="preserve">Luarea deciziei şi întocmirea </w:t>
                  </w:r>
                </w:p>
                <w:p w:rsidR="00613CC5" w:rsidRPr="00075716" w:rsidRDefault="00E16537" w:rsidP="005A4D61">
                  <w:pPr>
                    <w:pStyle w:val="NormalWeb"/>
                    <w:shd w:val="clear" w:color="auto" w:fill="FFFFFF"/>
                    <w:spacing w:before="0" w:beforeAutospacing="0" w:after="0" w:afterAutospacing="0"/>
                    <w:ind w:left="567" w:hanging="85"/>
                    <w:jc w:val="center"/>
                    <w:rPr>
                      <w:color w:val="333333"/>
                    </w:rPr>
                  </w:pPr>
                  <w:r w:rsidRPr="00075716">
                    <w:rPr>
                      <w:rStyle w:val="Robust"/>
                      <w:color w:val="333333"/>
                      <w:bdr w:val="none" w:sz="0" w:space="0" w:color="auto" w:frame="1"/>
                    </w:rPr>
                    <w:t>planului de</w:t>
                  </w:r>
                  <w:r w:rsidR="007A5A90">
                    <w:rPr>
                      <w:rStyle w:val="Robust"/>
                      <w:color w:val="333333"/>
                      <w:bdr w:val="none" w:sz="0" w:space="0" w:color="auto" w:frame="1"/>
                    </w:rPr>
                    <w:t xml:space="preserve"> </w:t>
                  </w:r>
                  <w:r w:rsidRPr="00075716">
                    <w:rPr>
                      <w:rStyle w:val="Robust"/>
                      <w:color w:val="333333"/>
                      <w:bdr w:val="none" w:sz="0" w:space="0" w:color="auto" w:frame="1"/>
                    </w:rPr>
                    <w:t>acţiune</w:t>
                  </w:r>
                </w:p>
                <w:p w:rsidR="00075716" w:rsidRDefault="00E16537" w:rsidP="00075716">
                  <w:pPr>
                    <w:pStyle w:val="NormalWeb"/>
                    <w:numPr>
                      <w:ilvl w:val="1"/>
                      <w:numId w:val="11"/>
                    </w:numPr>
                    <w:shd w:val="clear" w:color="auto" w:fill="FFFFFF"/>
                    <w:spacing w:before="0" w:beforeAutospacing="0" w:after="0" w:afterAutospacing="0"/>
                    <w:ind w:left="709" w:hanging="425"/>
                    <w:rPr>
                      <w:color w:val="333333"/>
                    </w:rPr>
                  </w:pPr>
                  <w:r w:rsidRPr="00075716">
                    <w:rPr>
                      <w:color w:val="333333"/>
                    </w:rPr>
                    <w:t>Care este obiecti</w:t>
                  </w:r>
                  <w:r w:rsidR="00075716">
                    <w:rPr>
                      <w:color w:val="333333"/>
                    </w:rPr>
                    <w:t>vul meu?</w:t>
                  </w:r>
                </w:p>
                <w:p w:rsidR="00075716" w:rsidRDefault="00E16537" w:rsidP="00075716">
                  <w:pPr>
                    <w:pStyle w:val="NormalWeb"/>
                    <w:numPr>
                      <w:ilvl w:val="1"/>
                      <w:numId w:val="11"/>
                    </w:numPr>
                    <w:shd w:val="clear" w:color="auto" w:fill="FFFFFF"/>
                    <w:spacing w:before="0" w:beforeAutospacing="0" w:after="0" w:afterAutospacing="0"/>
                    <w:ind w:left="709" w:hanging="425"/>
                    <w:rPr>
                      <w:color w:val="333333"/>
                    </w:rPr>
                  </w:pPr>
                  <w:r w:rsidRPr="00075716">
                    <w:rPr>
                      <w:color w:val="333333"/>
                    </w:rPr>
                    <w:t xml:space="preserve">Ce pot să fac </w:t>
                  </w:r>
                  <w:r w:rsidR="00075716">
                    <w:rPr>
                      <w:color w:val="333333"/>
                    </w:rPr>
                    <w:t>pentru a-mi atinge obiectivul?</w:t>
                  </w:r>
                </w:p>
                <w:p w:rsidR="00075716" w:rsidRDefault="00075716" w:rsidP="00075716">
                  <w:pPr>
                    <w:pStyle w:val="NormalWeb"/>
                    <w:numPr>
                      <w:ilvl w:val="1"/>
                      <w:numId w:val="11"/>
                    </w:numPr>
                    <w:shd w:val="clear" w:color="auto" w:fill="FFFFFF"/>
                    <w:spacing w:before="0" w:beforeAutospacing="0" w:after="0" w:afterAutospacing="0"/>
                    <w:ind w:left="709" w:hanging="425"/>
                    <w:rPr>
                      <w:color w:val="333333"/>
                    </w:rPr>
                  </w:pPr>
                  <w:r>
                    <w:rPr>
                      <w:color w:val="333333"/>
                    </w:rPr>
                    <w:t>De ce am nevoie?</w:t>
                  </w:r>
                </w:p>
                <w:p w:rsidR="00075716" w:rsidRDefault="00075716" w:rsidP="00075716">
                  <w:pPr>
                    <w:pStyle w:val="NormalWeb"/>
                    <w:numPr>
                      <w:ilvl w:val="1"/>
                      <w:numId w:val="11"/>
                    </w:numPr>
                    <w:shd w:val="clear" w:color="auto" w:fill="FFFFFF"/>
                    <w:spacing w:before="0" w:beforeAutospacing="0" w:after="0" w:afterAutospacing="0"/>
                    <w:ind w:left="709" w:hanging="425"/>
                    <w:rPr>
                      <w:color w:val="333333"/>
                    </w:rPr>
                  </w:pPr>
                  <w:r>
                    <w:rPr>
                      <w:color w:val="333333"/>
                    </w:rPr>
                    <w:t>Ce dificultăţi anticipez?</w:t>
                  </w:r>
                </w:p>
                <w:p w:rsidR="00075716" w:rsidRDefault="00E16537" w:rsidP="00075716">
                  <w:pPr>
                    <w:pStyle w:val="NormalWeb"/>
                    <w:numPr>
                      <w:ilvl w:val="1"/>
                      <w:numId w:val="11"/>
                    </w:numPr>
                    <w:shd w:val="clear" w:color="auto" w:fill="FFFFFF"/>
                    <w:spacing w:before="0" w:beforeAutospacing="0" w:after="0" w:afterAutospacing="0"/>
                    <w:ind w:left="709" w:hanging="425"/>
                    <w:rPr>
                      <w:color w:val="333333"/>
                    </w:rPr>
                  </w:pPr>
                  <w:r w:rsidRPr="00075716">
                    <w:rPr>
                      <w:color w:val="333333"/>
                    </w:rPr>
                    <w:t>Ce pot să fac pent</w:t>
                  </w:r>
                  <w:r w:rsidR="00075716">
                    <w:rPr>
                      <w:color w:val="333333"/>
                    </w:rPr>
                    <w:t>ru a le preveni sau minimiza?</w:t>
                  </w:r>
                </w:p>
                <w:p w:rsidR="00075716" w:rsidRDefault="00E16537" w:rsidP="00075716">
                  <w:pPr>
                    <w:pStyle w:val="NormalWeb"/>
                    <w:numPr>
                      <w:ilvl w:val="1"/>
                      <w:numId w:val="11"/>
                    </w:numPr>
                    <w:shd w:val="clear" w:color="auto" w:fill="FFFFFF"/>
                    <w:spacing w:before="0" w:beforeAutospacing="0" w:after="0" w:afterAutospacing="0"/>
                    <w:ind w:left="709" w:hanging="425"/>
                    <w:rPr>
                      <w:color w:val="333333"/>
                    </w:rPr>
                  </w:pPr>
                  <w:r w:rsidRPr="00075716">
                    <w:rPr>
                      <w:color w:val="333333"/>
                    </w:rPr>
                    <w:t>Care sunt paşii conc</w:t>
                  </w:r>
                  <w:r w:rsidR="00075716">
                    <w:rPr>
                      <w:color w:val="333333"/>
                    </w:rPr>
                    <w:t>reţi pe care îi am de parcurs?</w:t>
                  </w:r>
                </w:p>
                <w:p w:rsidR="00E16537" w:rsidRPr="00075716" w:rsidRDefault="00E16537" w:rsidP="00075716">
                  <w:pPr>
                    <w:pStyle w:val="NormalWeb"/>
                    <w:numPr>
                      <w:ilvl w:val="1"/>
                      <w:numId w:val="11"/>
                    </w:numPr>
                    <w:shd w:val="clear" w:color="auto" w:fill="FFFFFF"/>
                    <w:spacing w:before="0" w:beforeAutospacing="0" w:after="0" w:afterAutospacing="0"/>
                    <w:ind w:left="709" w:hanging="425"/>
                    <w:rPr>
                      <w:color w:val="333333"/>
                    </w:rPr>
                  </w:pPr>
                  <w:r w:rsidRPr="00075716">
                    <w:rPr>
                      <w:color w:val="333333"/>
                    </w:rPr>
                    <w:t>Ce voi face dacă planul va eşua?</w:t>
                  </w:r>
                  <w:r w:rsidR="00887DB0" w:rsidRPr="00887DB0">
                    <w:rPr>
                      <w:noProof/>
                      <w:color w:val="333333"/>
                      <w:bdr w:val="none" w:sz="0" w:space="0" w:color="auto" w:frame="1"/>
                    </w:rPr>
                    <w:t xml:space="preserve"> </w:t>
                  </w:r>
                </w:p>
                <w:p w:rsidR="00E40EBA" w:rsidRPr="00E40EBA" w:rsidRDefault="00842100" w:rsidP="00075716">
                  <w:pPr>
                    <w:pStyle w:val="NormalWeb"/>
                    <w:tabs>
                      <w:tab w:val="left" w:pos="0"/>
                    </w:tabs>
                    <w:spacing w:before="0" w:beforeAutospacing="0" w:after="0" w:afterAutospacing="0" w:line="360" w:lineRule="auto"/>
                    <w:ind w:left="720"/>
                    <w:jc w:val="both"/>
                    <w:rPr>
                      <w:b/>
                      <w:color w:val="0000FF"/>
                      <w:sz w:val="26"/>
                      <w:szCs w:val="26"/>
                    </w:rPr>
                  </w:pPr>
                  <w:r>
                    <w:rPr>
                      <w:b/>
                      <w:color w:val="0000FF"/>
                      <w:sz w:val="26"/>
                      <w:szCs w:val="26"/>
                    </w:rPr>
                    <w:t xml:space="preserve">               </w:t>
                  </w:r>
                  <w:r w:rsidRPr="00842100">
                    <w:rPr>
                      <w:b/>
                      <w:noProof/>
                      <w:color w:val="0000FF"/>
                      <w:sz w:val="26"/>
                      <w:szCs w:val="26"/>
                    </w:rPr>
                    <w:drawing>
                      <wp:inline distT="0" distB="0" distL="0" distR="0">
                        <wp:extent cx="1236994" cy="512466"/>
                        <wp:effectExtent l="19050" t="0" r="1256" b="0"/>
                        <wp:docPr id="27" name="Picture 1" descr="C:\Users\Admin\Document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images (1).jpg"/>
                                <pic:cNvPicPr>
                                  <a:picLocks noChangeAspect="1" noChangeArrowheads="1"/>
                                </pic:cNvPicPr>
                              </pic:nvPicPr>
                              <pic:blipFill>
                                <a:blip r:embed="rId12"/>
                                <a:srcRect/>
                                <a:stretch>
                                  <a:fillRect/>
                                </a:stretch>
                              </pic:blipFill>
                              <pic:spPr bwMode="auto">
                                <a:xfrm>
                                  <a:off x="0" y="0"/>
                                  <a:ext cx="1237202" cy="512552"/>
                                </a:xfrm>
                                <a:prstGeom prst="rect">
                                  <a:avLst/>
                                </a:prstGeom>
                                <a:noFill/>
                                <a:ln w="9525">
                                  <a:noFill/>
                                  <a:miter lim="800000"/>
                                  <a:headEnd/>
                                  <a:tailEnd/>
                                </a:ln>
                              </pic:spPr>
                            </pic:pic>
                          </a:graphicData>
                        </a:graphic>
                      </wp:inline>
                    </w:drawing>
                  </w:r>
                </w:p>
                <w:p w:rsidR="00E40EBA" w:rsidRPr="00E40EBA" w:rsidRDefault="00E40EBA" w:rsidP="00E40EBA">
                  <w:pPr>
                    <w:pStyle w:val="NormalWeb"/>
                    <w:tabs>
                      <w:tab w:val="left" w:pos="0"/>
                    </w:tabs>
                    <w:spacing w:before="0" w:beforeAutospacing="0" w:after="0" w:afterAutospacing="0" w:line="360" w:lineRule="auto"/>
                    <w:ind w:left="720"/>
                    <w:jc w:val="both"/>
                    <w:rPr>
                      <w:b/>
                      <w:color w:val="0000FF"/>
                      <w:sz w:val="26"/>
                      <w:szCs w:val="26"/>
                      <w:lang w:val="en-US"/>
                    </w:rPr>
                  </w:pPr>
                </w:p>
                <w:p w:rsidR="00AA0041" w:rsidRPr="00CD62B3" w:rsidRDefault="008E5A74" w:rsidP="008E5A74">
                  <w:pPr>
                    <w:pStyle w:val="Listparagraf"/>
                    <w:spacing w:line="276" w:lineRule="auto"/>
                    <w:ind w:left="142" w:right="189" w:firstLine="0"/>
                    <w:jc w:val="both"/>
                    <w:rPr>
                      <w:lang w:val="it-IT"/>
                    </w:rPr>
                  </w:pPr>
                  <w:r>
                    <w:rPr>
                      <w:sz w:val="26"/>
                      <w:szCs w:val="26"/>
                      <w:lang w:val="ro-MO"/>
                    </w:rPr>
                    <w:t xml:space="preserve"> </w:t>
                  </w:r>
                  <w:r w:rsidR="00EE0205">
                    <w:rPr>
                      <w:lang w:val="it-IT"/>
                    </w:rPr>
                    <w:t xml:space="preserve"> </w:t>
                  </w:r>
                </w:p>
                <w:p w:rsidR="00CE2C76" w:rsidRDefault="00E40EBA" w:rsidP="00E40EBA">
                  <w:pPr>
                    <w:adjustRightInd w:val="0"/>
                    <w:spacing w:line="360" w:lineRule="auto"/>
                    <w:ind w:left="142" w:right="69" w:firstLine="284"/>
                    <w:jc w:val="both"/>
                    <w:rPr>
                      <w:sz w:val="28"/>
                      <w:szCs w:val="28"/>
                      <w:lang w:val="en-US"/>
                    </w:rPr>
                  </w:pPr>
                  <w:r>
                    <w:rPr>
                      <w:sz w:val="28"/>
                      <w:szCs w:val="28"/>
                      <w:lang w:val="en-US"/>
                    </w:rPr>
                    <w:t xml:space="preserve"> </w:t>
                  </w:r>
                </w:p>
                <w:p w:rsidR="00EC36D2" w:rsidRDefault="00EC36D2" w:rsidP="00E40EBA">
                  <w:pPr>
                    <w:adjustRightInd w:val="0"/>
                    <w:spacing w:line="360" w:lineRule="auto"/>
                    <w:ind w:left="142"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Default="00EC36D2" w:rsidP="00EC36D2">
                  <w:pPr>
                    <w:adjustRightInd w:val="0"/>
                    <w:spacing w:line="360" w:lineRule="auto"/>
                    <w:ind w:left="284"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Default="00EC36D2" w:rsidP="00E40EBA">
                  <w:pPr>
                    <w:adjustRightInd w:val="0"/>
                    <w:spacing w:line="360" w:lineRule="auto"/>
                    <w:ind w:left="142" w:right="69" w:firstLine="284"/>
                    <w:jc w:val="both"/>
                    <w:rPr>
                      <w:sz w:val="28"/>
                      <w:szCs w:val="28"/>
                      <w:lang w:val="en-US"/>
                    </w:rPr>
                  </w:pPr>
                </w:p>
                <w:p w:rsidR="00EC36D2" w:rsidRPr="00CE2C76" w:rsidRDefault="00EC36D2" w:rsidP="00E40EBA">
                  <w:pPr>
                    <w:adjustRightInd w:val="0"/>
                    <w:spacing w:line="360" w:lineRule="auto"/>
                    <w:ind w:left="142" w:right="69" w:firstLine="284"/>
                    <w:jc w:val="both"/>
                    <w:rPr>
                      <w:sz w:val="28"/>
                      <w:szCs w:val="28"/>
                      <w:lang w:val="en-US"/>
                    </w:rPr>
                  </w:pPr>
                </w:p>
                <w:p w:rsidR="00AA0041" w:rsidRPr="00CE2C76" w:rsidRDefault="00AA0041" w:rsidP="00EE0205">
                  <w:pPr>
                    <w:widowControl/>
                    <w:autoSpaceDE/>
                    <w:autoSpaceDN/>
                    <w:jc w:val="both"/>
                    <w:rPr>
                      <w:lang w:val="en-US"/>
                    </w:rPr>
                  </w:pPr>
                </w:p>
                <w:p w:rsidR="006516E4" w:rsidRPr="00C76ABD" w:rsidRDefault="00EC36D2" w:rsidP="00EC36D2">
                  <w:pPr>
                    <w:pStyle w:val="Corptext"/>
                    <w:ind w:left="284"/>
                    <w:rPr>
                      <w:lang w:val="en-US"/>
                    </w:rPr>
                  </w:pPr>
                  <w:r w:rsidRPr="00EC36D2">
                    <w:rPr>
                      <w:noProof/>
                      <w:lang w:val="ro-RO" w:eastAsia="ro-RO" w:bidi="ar-SA"/>
                    </w:rPr>
                    <w:drawing>
                      <wp:inline distT="0" distB="0" distL="0" distR="0">
                        <wp:extent cx="2734698" cy="2130250"/>
                        <wp:effectExtent l="19050" t="0" r="8502" b="0"/>
                        <wp:docPr id="8" name="Picture 1" descr="JOBS – Orientare profesională în mediul de afaceri și ș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 Orientare profesională în mediul de afaceri și școli"/>
                                <pic:cNvPicPr>
                                  <a:picLocks noChangeAspect="1" noChangeArrowheads="1"/>
                                </pic:cNvPicPr>
                              </pic:nvPicPr>
                              <pic:blipFill>
                                <a:blip r:embed="rId13" cstate="print"/>
                                <a:srcRect/>
                                <a:stretch>
                                  <a:fillRect/>
                                </a:stretch>
                              </pic:blipFill>
                              <pic:spPr bwMode="auto">
                                <a:xfrm>
                                  <a:off x="0" y="0"/>
                                  <a:ext cx="2737942" cy="2132777"/>
                                </a:xfrm>
                                <a:prstGeom prst="rect">
                                  <a:avLst/>
                                </a:prstGeom>
                                <a:noFill/>
                                <a:ln w="9525">
                                  <a:noFill/>
                                  <a:miter lim="800000"/>
                                  <a:headEnd/>
                                  <a:tailEnd/>
                                </a:ln>
                              </pic:spPr>
                            </pic:pic>
                          </a:graphicData>
                        </a:graphic>
                      </wp:inline>
                    </w:drawing>
                  </w:r>
                </w:p>
              </w:txbxContent>
            </v:textbox>
            <w10:wrap type="none"/>
            <w10:anchorlock/>
          </v:shape>
        </w:pict>
      </w:r>
      <w:r w:rsidR="0033670E">
        <w:rPr>
          <w:position w:val="4"/>
          <w:sz w:val="20"/>
        </w:rPr>
        <w:tab/>
      </w:r>
      <w:r w:rsidRPr="00FD7DD7">
        <w:rPr>
          <w:sz w:val="20"/>
        </w:rPr>
      </w:r>
      <w:r w:rsidRPr="00FD7DD7">
        <w:rPr>
          <w:sz w:val="20"/>
        </w:rPr>
        <w:pict>
          <v:shape id="_x0000_s1030" type="#_x0000_t202" style="width:241.8pt;height:535.2pt;mso-position-horizontal-relative:char;mso-position-vertical-relative:line" filled="f" stroked="f">
            <v:textbox style="mso-next-textbox:#_x0000_s1030" inset="0,0,0,0">
              <w:txbxContent>
                <w:p w:rsidR="00634A0A" w:rsidRPr="008A4D8F" w:rsidRDefault="00634A0A" w:rsidP="00634A0A">
                  <w:pPr>
                    <w:widowControl/>
                    <w:autoSpaceDE/>
                    <w:autoSpaceDN/>
                    <w:rPr>
                      <w:sz w:val="16"/>
                      <w:szCs w:val="16"/>
                      <w:lang w:val="ro-RO" w:eastAsia="ro-RO" w:bidi="ar-SA"/>
                    </w:rPr>
                  </w:pPr>
                </w:p>
                <w:p w:rsidR="00F726CC" w:rsidRPr="00856930" w:rsidRDefault="00F726CC" w:rsidP="00634A0A">
                  <w:pPr>
                    <w:widowControl/>
                    <w:shd w:val="clear" w:color="auto" w:fill="FFFFFF"/>
                    <w:autoSpaceDE/>
                    <w:autoSpaceDN/>
                    <w:jc w:val="center"/>
                    <w:rPr>
                      <w:b/>
                      <w:bCs/>
                      <w:color w:val="C00000"/>
                      <w:sz w:val="28"/>
                      <w:szCs w:val="28"/>
                      <w:lang w:val="ro-RO" w:eastAsia="ro-RO" w:bidi="ar-SA"/>
                    </w:rPr>
                  </w:pPr>
                  <w:r w:rsidRPr="00856930">
                    <w:rPr>
                      <w:b/>
                      <w:bCs/>
                      <w:color w:val="C00000"/>
                      <w:sz w:val="28"/>
                      <w:szCs w:val="28"/>
                      <w:lang w:val="ro-RO" w:eastAsia="ro-RO" w:bidi="ar-SA"/>
                    </w:rPr>
                    <w:t>La cumpăna dintre aspiraţie și împlinire</w:t>
                  </w:r>
                </w:p>
                <w:p w:rsidR="00634A0A" w:rsidRPr="0061142E" w:rsidRDefault="00634A0A" w:rsidP="00634A0A">
                  <w:pPr>
                    <w:widowControl/>
                    <w:shd w:val="clear" w:color="auto" w:fill="FFFFFF"/>
                    <w:autoSpaceDE/>
                    <w:autoSpaceDN/>
                    <w:rPr>
                      <w:b/>
                      <w:bCs/>
                      <w:color w:val="990000"/>
                      <w:sz w:val="20"/>
                      <w:szCs w:val="20"/>
                      <w:lang w:val="ro-RO" w:eastAsia="ro-RO" w:bidi="ar-SA"/>
                    </w:rPr>
                  </w:pPr>
                </w:p>
                <w:p w:rsidR="00634A0A" w:rsidRDefault="00F726CC" w:rsidP="00363EB2">
                  <w:pPr>
                    <w:widowControl/>
                    <w:shd w:val="clear" w:color="auto" w:fill="FFFFFF"/>
                    <w:autoSpaceDE/>
                    <w:autoSpaceDN/>
                    <w:spacing w:line="276" w:lineRule="auto"/>
                    <w:ind w:firstLine="142"/>
                    <w:jc w:val="both"/>
                    <w:rPr>
                      <w:bCs/>
                      <w:color w:val="000000"/>
                      <w:sz w:val="24"/>
                      <w:szCs w:val="24"/>
                      <w:lang w:val="ro-RO" w:eastAsia="ro-RO" w:bidi="ar-SA"/>
                    </w:rPr>
                  </w:pPr>
                  <w:r w:rsidRPr="00363EB2">
                    <w:rPr>
                      <w:bCs/>
                      <w:color w:val="000000"/>
                      <w:sz w:val="24"/>
                      <w:szCs w:val="24"/>
                      <w:lang w:val="ro-RO" w:eastAsia="ro-RO" w:bidi="ar-SA"/>
                    </w:rPr>
                    <w:t>Este bine șă iei careva decizii importante cu privire la viitorul tău. Aceste decizii îți vor influența, într-un mod hotărâtor, alegerea profesiei și construirea carierei t</w:t>
                  </w:r>
                  <w:r w:rsidR="00372F5B">
                    <w:rPr>
                      <w:bCs/>
                      <w:color w:val="000000"/>
                      <w:sz w:val="24"/>
                      <w:szCs w:val="24"/>
                      <w:lang w:val="ro-RO" w:eastAsia="ro-RO" w:bidi="ar-SA"/>
                    </w:rPr>
                    <w:t>ale. Sunt întrebări la care ar t</w:t>
                  </w:r>
                  <w:r w:rsidRPr="00363EB2">
                    <w:rPr>
                      <w:bCs/>
                      <w:color w:val="000000"/>
                      <w:sz w:val="24"/>
                      <w:szCs w:val="24"/>
                      <w:lang w:val="ro-RO" w:eastAsia="ro-RO" w:bidi="ar-SA"/>
                    </w:rPr>
                    <w:t>rebui să reflectezi îndelung</w:t>
                  </w:r>
                  <w:r w:rsidR="001E2448">
                    <w:rPr>
                      <w:bCs/>
                      <w:color w:val="000000"/>
                      <w:sz w:val="24"/>
                      <w:szCs w:val="24"/>
                      <w:lang w:val="ro-RO" w:eastAsia="ro-RO" w:bidi="ar-SA"/>
                    </w:rPr>
                    <w:t xml:space="preserve"> </w:t>
                  </w:r>
                  <w:r w:rsidRPr="00363EB2">
                    <w:rPr>
                      <w:bCs/>
                      <w:color w:val="000000"/>
                      <w:sz w:val="24"/>
                      <w:szCs w:val="24"/>
                      <w:lang w:val="ro-RO" w:eastAsia="ro-RO" w:bidi="ar-SA"/>
                    </w:rPr>
                    <w:t>și să găsești răspunsul potrivit. Cu alte cuvinte, viața ta depinde de modul conștie</w:t>
                  </w:r>
                  <w:r w:rsidR="001E2448">
                    <w:rPr>
                      <w:bCs/>
                      <w:color w:val="000000"/>
                      <w:sz w:val="24"/>
                      <w:szCs w:val="24"/>
                      <w:lang w:val="ro-RO" w:eastAsia="ro-RO" w:bidi="ar-SA"/>
                    </w:rPr>
                    <w:t>nt și hotărât  în care vei ști s</w:t>
                  </w:r>
                  <w:r w:rsidRPr="00363EB2">
                    <w:rPr>
                      <w:bCs/>
                      <w:color w:val="000000"/>
                      <w:sz w:val="24"/>
                      <w:szCs w:val="24"/>
                      <w:lang w:val="ro-RO" w:eastAsia="ro-RO" w:bidi="ar-SA"/>
                    </w:rPr>
                    <w:t>ă optezi.</w:t>
                  </w:r>
                </w:p>
                <w:p w:rsidR="007A5A90" w:rsidRPr="00363EB2" w:rsidRDefault="007A5A90" w:rsidP="00363EB2">
                  <w:pPr>
                    <w:widowControl/>
                    <w:shd w:val="clear" w:color="auto" w:fill="FFFFFF"/>
                    <w:autoSpaceDE/>
                    <w:autoSpaceDN/>
                    <w:spacing w:line="276" w:lineRule="auto"/>
                    <w:ind w:firstLine="142"/>
                    <w:jc w:val="both"/>
                    <w:rPr>
                      <w:bCs/>
                      <w:color w:val="000000"/>
                      <w:sz w:val="24"/>
                      <w:szCs w:val="24"/>
                      <w:lang w:val="ro-RO" w:eastAsia="ro-RO" w:bidi="ar-SA"/>
                    </w:rPr>
                  </w:pPr>
                </w:p>
                <w:p w:rsidR="006516E4" w:rsidRPr="00363EB2" w:rsidRDefault="00F726CC" w:rsidP="00B07AEA">
                  <w:pPr>
                    <w:widowControl/>
                    <w:shd w:val="clear" w:color="auto" w:fill="FFFFFF"/>
                    <w:autoSpaceDE/>
                    <w:autoSpaceDN/>
                    <w:rPr>
                      <w:bCs/>
                      <w:color w:val="000000"/>
                      <w:sz w:val="24"/>
                      <w:szCs w:val="24"/>
                      <w:lang w:val="ro-RO" w:eastAsia="ro-RO" w:bidi="ar-SA"/>
                    </w:rPr>
                  </w:pPr>
                  <w:r w:rsidRPr="00363EB2">
                    <w:rPr>
                      <w:bCs/>
                      <w:color w:val="000000"/>
                      <w:sz w:val="24"/>
                      <w:szCs w:val="24"/>
                      <w:lang w:val="ro-RO" w:eastAsia="ro-RO" w:bidi="ar-SA"/>
                    </w:rPr>
                    <w:t xml:space="preserve">1. Ce doresc să fac în </w:t>
                  </w:r>
                  <w:r w:rsidR="00AD4FC1">
                    <w:rPr>
                      <w:bCs/>
                      <w:color w:val="000000"/>
                      <w:sz w:val="24"/>
                      <w:szCs w:val="24"/>
                      <w:lang w:val="ro-RO" w:eastAsia="ro-RO" w:bidi="ar-SA"/>
                    </w:rPr>
                    <w:t>viață</w:t>
                  </w:r>
                  <w:r w:rsidR="00363EB2" w:rsidRPr="00363EB2">
                    <w:rPr>
                      <w:bCs/>
                      <w:color w:val="000000"/>
                      <w:sz w:val="24"/>
                      <w:szCs w:val="24"/>
                      <w:lang w:val="ro-RO" w:eastAsia="ro-RO" w:bidi="ar-SA"/>
                    </w:rPr>
                    <w:t>?</w:t>
                  </w:r>
                  <w:r w:rsidR="00363EB2">
                    <w:rPr>
                      <w:bCs/>
                      <w:color w:val="000000"/>
                      <w:sz w:val="24"/>
                      <w:szCs w:val="24"/>
                      <w:lang w:val="ro-RO" w:eastAsia="ro-RO" w:bidi="ar-SA"/>
                    </w:rPr>
                    <w:t>______________</w:t>
                  </w:r>
                  <w:r w:rsidR="00B07AEA">
                    <w:rPr>
                      <w:bCs/>
                      <w:color w:val="000000"/>
                      <w:sz w:val="24"/>
                      <w:szCs w:val="24"/>
                      <w:lang w:val="ro-RO" w:eastAsia="ro-RO" w:bidi="ar-SA"/>
                    </w:rPr>
                    <w:t>__</w:t>
                  </w:r>
                  <w:r w:rsidR="00363EB2">
                    <w:rPr>
                      <w:bCs/>
                      <w:color w:val="000000"/>
                      <w:sz w:val="24"/>
                      <w:szCs w:val="24"/>
                      <w:lang w:val="ro-RO" w:eastAsia="ro-RO" w:bidi="ar-SA"/>
                    </w:rPr>
                    <w:t>_</w:t>
                  </w:r>
                </w:p>
                <w:p w:rsidR="0061142E" w:rsidRPr="00363EB2" w:rsidRDefault="0061142E" w:rsidP="0061142E">
                  <w:pPr>
                    <w:widowControl/>
                    <w:shd w:val="clear" w:color="auto" w:fill="FFFFFF"/>
                    <w:autoSpaceDE/>
                    <w:autoSpaceDN/>
                    <w:rPr>
                      <w:bCs/>
                      <w:color w:val="000000"/>
                      <w:sz w:val="24"/>
                      <w:szCs w:val="24"/>
                      <w:lang w:val="ro-RO" w:eastAsia="ro-RO" w:bidi="ar-SA"/>
                    </w:rPr>
                  </w:pPr>
                  <w:r w:rsidRPr="00363EB2">
                    <w:rPr>
                      <w:bCs/>
                      <w:color w:val="000000"/>
                      <w:sz w:val="24"/>
                      <w:szCs w:val="24"/>
                      <w:lang w:val="ro-RO" w:eastAsia="ro-RO" w:bidi="ar-SA"/>
                    </w:rPr>
                    <w:t>_______________________________________________________________</w:t>
                  </w:r>
                  <w:r w:rsidR="00363EB2">
                    <w:rPr>
                      <w:bCs/>
                      <w:color w:val="000000"/>
                      <w:sz w:val="24"/>
                      <w:szCs w:val="24"/>
                      <w:lang w:val="ro-RO" w:eastAsia="ro-RO" w:bidi="ar-SA"/>
                    </w:rPr>
                    <w:t>_________________</w:t>
                  </w:r>
                </w:p>
                <w:p w:rsidR="0061142E" w:rsidRPr="00363EB2" w:rsidRDefault="0061142E" w:rsidP="00B07AEA">
                  <w:pPr>
                    <w:widowControl/>
                    <w:shd w:val="clear" w:color="auto" w:fill="FFFFFF"/>
                    <w:autoSpaceDE/>
                    <w:autoSpaceDN/>
                    <w:rPr>
                      <w:sz w:val="24"/>
                      <w:szCs w:val="24"/>
                      <w:lang w:val="ro-RO"/>
                    </w:rPr>
                  </w:pPr>
                  <w:r w:rsidRPr="00363EB2">
                    <w:rPr>
                      <w:sz w:val="24"/>
                      <w:szCs w:val="24"/>
                      <w:lang w:val="ro-RO"/>
                    </w:rPr>
                    <w:t>2. Care este meseria pe care vreau să o îmbrățișez? _____</w:t>
                  </w:r>
                  <w:r w:rsidR="00363EB2">
                    <w:rPr>
                      <w:sz w:val="24"/>
                      <w:szCs w:val="24"/>
                      <w:lang w:val="ro-RO"/>
                    </w:rPr>
                    <w:t>_________________________</w:t>
                  </w:r>
                </w:p>
                <w:p w:rsidR="0061142E" w:rsidRPr="00363EB2" w:rsidRDefault="0061142E" w:rsidP="0061142E">
                  <w:pPr>
                    <w:widowControl/>
                    <w:shd w:val="clear" w:color="auto" w:fill="FFFFFF"/>
                    <w:autoSpaceDE/>
                    <w:autoSpaceDN/>
                    <w:rPr>
                      <w:sz w:val="24"/>
                      <w:szCs w:val="24"/>
                      <w:lang w:val="ro-RO"/>
                    </w:rPr>
                  </w:pPr>
                  <w:r w:rsidRPr="00363EB2">
                    <w:rPr>
                      <w:sz w:val="24"/>
                      <w:szCs w:val="24"/>
                      <w:lang w:val="ro-RO"/>
                    </w:rPr>
                    <w:t>________________________________________________________________</w:t>
                  </w:r>
                  <w:r w:rsidR="00363EB2">
                    <w:rPr>
                      <w:sz w:val="24"/>
                      <w:szCs w:val="24"/>
                      <w:lang w:val="ro-RO"/>
                    </w:rPr>
                    <w:t>________________</w:t>
                  </w:r>
                </w:p>
                <w:p w:rsidR="0061142E" w:rsidRPr="00363EB2" w:rsidRDefault="0061142E" w:rsidP="00B07AEA">
                  <w:pPr>
                    <w:rPr>
                      <w:sz w:val="24"/>
                      <w:szCs w:val="24"/>
                      <w:lang w:val="ro-MO"/>
                    </w:rPr>
                  </w:pPr>
                  <w:r w:rsidRPr="00363EB2">
                    <w:rPr>
                      <w:sz w:val="24"/>
                      <w:szCs w:val="24"/>
                      <w:lang w:val="en-US"/>
                    </w:rPr>
                    <w:t xml:space="preserve">3. </w:t>
                  </w:r>
                  <w:proofErr w:type="gramStart"/>
                  <w:r w:rsidRPr="00363EB2">
                    <w:rPr>
                      <w:sz w:val="24"/>
                      <w:szCs w:val="24"/>
                      <w:lang w:val="ro-MO"/>
                    </w:rPr>
                    <w:t>Cum</w:t>
                  </w:r>
                  <w:proofErr w:type="gramEnd"/>
                  <w:r w:rsidRPr="00363EB2">
                    <w:rPr>
                      <w:sz w:val="24"/>
                      <w:szCs w:val="24"/>
                      <w:lang w:val="ro-MO"/>
                    </w:rPr>
                    <w:t xml:space="preserve"> trebuie</w:t>
                  </w:r>
                  <w:r w:rsidR="00AD4FC1">
                    <w:rPr>
                      <w:sz w:val="24"/>
                      <w:szCs w:val="24"/>
                      <w:lang w:val="ro-MO"/>
                    </w:rPr>
                    <w:t xml:space="preserve"> să mă pregătesc pentru a reuși</w:t>
                  </w:r>
                  <w:r w:rsidRPr="00363EB2">
                    <w:rPr>
                      <w:sz w:val="24"/>
                      <w:szCs w:val="24"/>
                      <w:lang w:val="ro-MO"/>
                    </w:rPr>
                    <w:t xml:space="preserve">? </w:t>
                  </w:r>
                  <w:r w:rsidR="00363EB2" w:rsidRPr="00363EB2">
                    <w:rPr>
                      <w:sz w:val="24"/>
                      <w:szCs w:val="24"/>
                      <w:lang w:val="ro-MO"/>
                    </w:rPr>
                    <w:t xml:space="preserve"> __</w:t>
                  </w:r>
                  <w:r w:rsidRPr="00363EB2">
                    <w:rPr>
                      <w:sz w:val="24"/>
                      <w:szCs w:val="24"/>
                      <w:lang w:val="ro-RO"/>
                    </w:rPr>
                    <w:t>_____</w:t>
                  </w:r>
                  <w:r w:rsidRPr="00363EB2">
                    <w:rPr>
                      <w:sz w:val="24"/>
                      <w:szCs w:val="24"/>
                      <w:lang w:val="ro-MO"/>
                    </w:rPr>
                    <w:t>___________________________________________________________________________</w:t>
                  </w:r>
                  <w:r w:rsidR="00363EB2" w:rsidRPr="00363EB2">
                    <w:rPr>
                      <w:sz w:val="24"/>
                      <w:szCs w:val="24"/>
                      <w:lang w:val="ro-MO"/>
                    </w:rPr>
                    <w:t>_____________</w:t>
                  </w:r>
                  <w:r w:rsidR="00363EB2">
                    <w:rPr>
                      <w:sz w:val="24"/>
                      <w:szCs w:val="24"/>
                      <w:lang w:val="ro-MO"/>
                    </w:rPr>
                    <w:t xml:space="preserve">_________________________ </w:t>
                  </w:r>
                  <w:r w:rsidR="00363EB2" w:rsidRPr="00363EB2">
                    <w:rPr>
                      <w:sz w:val="24"/>
                      <w:szCs w:val="24"/>
                      <w:lang w:val="ro-MO"/>
                    </w:rPr>
                    <w:t xml:space="preserve"> </w:t>
                  </w:r>
                  <w:r w:rsidR="00363EB2">
                    <w:rPr>
                      <w:sz w:val="24"/>
                      <w:szCs w:val="24"/>
                      <w:lang w:val="ro-MO"/>
                    </w:rPr>
                    <w:t xml:space="preserve">   </w:t>
                  </w:r>
                  <w:r w:rsidRPr="00363EB2">
                    <w:rPr>
                      <w:sz w:val="24"/>
                      <w:szCs w:val="24"/>
                      <w:lang w:val="ro-MO"/>
                    </w:rPr>
                    <w:t>4. Care sunt calitățile necesar</w:t>
                  </w:r>
                  <w:r w:rsidR="00B07AEA">
                    <w:rPr>
                      <w:sz w:val="24"/>
                      <w:szCs w:val="24"/>
                      <w:lang w:val="ro-MO"/>
                    </w:rPr>
                    <w:t>e pentru a îmbr</w:t>
                  </w:r>
                  <w:r w:rsidRPr="00363EB2">
                    <w:rPr>
                      <w:sz w:val="24"/>
                      <w:szCs w:val="24"/>
                      <w:lang w:val="ro-MO"/>
                    </w:rPr>
                    <w:t>ățișa meseria dorită?</w:t>
                  </w:r>
                  <w:r w:rsidR="00363EB2" w:rsidRPr="00363EB2">
                    <w:rPr>
                      <w:sz w:val="24"/>
                      <w:szCs w:val="24"/>
                      <w:lang w:val="ro-MO"/>
                    </w:rPr>
                    <w:t>__________</w:t>
                  </w:r>
                  <w:r w:rsidRPr="00363EB2">
                    <w:rPr>
                      <w:sz w:val="24"/>
                      <w:szCs w:val="24"/>
                      <w:lang w:val="ro-MO"/>
                    </w:rPr>
                    <w:t>_____</w:t>
                  </w:r>
                  <w:r w:rsidR="00363EB2">
                    <w:rPr>
                      <w:sz w:val="24"/>
                      <w:szCs w:val="24"/>
                      <w:lang w:val="ro-MO"/>
                    </w:rPr>
                    <w:t>_________</w:t>
                  </w:r>
                  <w:r w:rsidRPr="00363EB2">
                    <w:rPr>
                      <w:sz w:val="24"/>
                      <w:szCs w:val="24"/>
                      <w:lang w:val="ro-MO"/>
                    </w:rPr>
                    <w:t>___</w:t>
                  </w:r>
                </w:p>
                <w:p w:rsidR="0061142E" w:rsidRPr="00363EB2" w:rsidRDefault="0061142E">
                  <w:pPr>
                    <w:rPr>
                      <w:sz w:val="24"/>
                      <w:szCs w:val="24"/>
                      <w:lang w:val="ro-MO"/>
                    </w:rPr>
                  </w:pPr>
                  <w:r w:rsidRPr="00363EB2">
                    <w:rPr>
                      <w:sz w:val="24"/>
                      <w:szCs w:val="24"/>
                      <w:lang w:val="ro-MO"/>
                    </w:rPr>
                    <w:t>____________________________</w:t>
                  </w:r>
                  <w:r w:rsidR="00363EB2" w:rsidRPr="00363EB2">
                    <w:rPr>
                      <w:sz w:val="24"/>
                      <w:szCs w:val="24"/>
                      <w:lang w:val="ro-MO"/>
                    </w:rPr>
                    <w:t>____________</w:t>
                  </w:r>
                  <w:r w:rsidR="00363EB2">
                    <w:rPr>
                      <w:sz w:val="24"/>
                      <w:szCs w:val="24"/>
                      <w:lang w:val="ro-MO"/>
                    </w:rPr>
                    <w:t xml:space="preserve"> </w:t>
                  </w:r>
                </w:p>
                <w:p w:rsidR="0061142E" w:rsidRPr="00363EB2" w:rsidRDefault="0061142E">
                  <w:pPr>
                    <w:rPr>
                      <w:sz w:val="24"/>
                      <w:szCs w:val="24"/>
                      <w:lang w:val="en-US"/>
                    </w:rPr>
                  </w:pPr>
                  <w:r w:rsidRPr="00363EB2">
                    <w:rPr>
                      <w:sz w:val="24"/>
                      <w:szCs w:val="24"/>
                      <w:lang w:val="en-US"/>
                    </w:rPr>
                    <w:t>________________________________________________________________________________</w:t>
                  </w:r>
                </w:p>
                <w:p w:rsidR="00363EB2" w:rsidRPr="00363EB2" w:rsidRDefault="00363EB2">
                  <w:pPr>
                    <w:rPr>
                      <w:sz w:val="24"/>
                      <w:szCs w:val="24"/>
                      <w:lang w:val="ro-MO"/>
                    </w:rPr>
                  </w:pPr>
                  <w:r w:rsidRPr="00363EB2">
                    <w:rPr>
                      <w:sz w:val="24"/>
                      <w:szCs w:val="24"/>
                      <w:lang w:val="ro-MO"/>
                    </w:rPr>
                    <w:t>5. Cine mă poate  sprijini  în îndeplinirea aspirațiilor mele?</w:t>
                  </w:r>
                  <w:r w:rsidR="00B07AEA" w:rsidRPr="00B07AEA">
                    <w:rPr>
                      <w:sz w:val="24"/>
                      <w:szCs w:val="24"/>
                      <w:lang w:val="ro-MO"/>
                    </w:rPr>
                    <w:t xml:space="preserve"> </w:t>
                  </w:r>
                  <w:r w:rsidR="00B07AEA" w:rsidRPr="00363EB2">
                    <w:rPr>
                      <w:sz w:val="24"/>
                      <w:szCs w:val="24"/>
                      <w:lang w:val="ro-MO"/>
                    </w:rPr>
                    <w:t>________________</w:t>
                  </w:r>
                  <w:r w:rsidR="00B07AEA">
                    <w:rPr>
                      <w:sz w:val="24"/>
                      <w:szCs w:val="24"/>
                      <w:lang w:val="ro-MO"/>
                    </w:rPr>
                    <w:t>_________</w:t>
                  </w:r>
                </w:p>
                <w:p w:rsidR="00363EB2" w:rsidRPr="00363EB2" w:rsidRDefault="00363EB2">
                  <w:pPr>
                    <w:rPr>
                      <w:sz w:val="24"/>
                      <w:szCs w:val="24"/>
                      <w:lang w:val="ro-MO"/>
                    </w:rPr>
                  </w:pPr>
                  <w:r w:rsidRPr="00363EB2">
                    <w:rPr>
                      <w:sz w:val="24"/>
                      <w:szCs w:val="24"/>
                      <w:lang w:val="ro-MO"/>
                    </w:rPr>
                    <w:t>________________________________________________________________________________</w:t>
                  </w:r>
                </w:p>
                <w:p w:rsidR="00363EB2" w:rsidRPr="00363EB2" w:rsidRDefault="00363EB2">
                  <w:pPr>
                    <w:rPr>
                      <w:sz w:val="24"/>
                      <w:szCs w:val="24"/>
                      <w:lang w:val="ro-MO"/>
                    </w:rPr>
                  </w:pPr>
                </w:p>
                <w:p w:rsidR="00363EB2" w:rsidRDefault="001E2448" w:rsidP="00B07AEA">
                  <w:pPr>
                    <w:ind w:firstLine="720"/>
                    <w:rPr>
                      <w:sz w:val="20"/>
                      <w:szCs w:val="20"/>
                      <w:lang w:val="ro-MO"/>
                    </w:rPr>
                  </w:pPr>
                  <w:r>
                    <w:rPr>
                      <w:sz w:val="20"/>
                      <w:szCs w:val="20"/>
                      <w:lang w:val="ro-MO"/>
                    </w:rPr>
                    <w:t>Data comple</w:t>
                  </w:r>
                  <w:r w:rsidR="00B07AEA">
                    <w:rPr>
                      <w:sz w:val="20"/>
                      <w:szCs w:val="20"/>
                      <w:lang w:val="ro-MO"/>
                    </w:rPr>
                    <w:t>tării ___________________</w:t>
                  </w:r>
                </w:p>
                <w:p w:rsidR="00B07AEA" w:rsidRDefault="00B07AEA">
                  <w:pPr>
                    <w:rPr>
                      <w:sz w:val="20"/>
                      <w:szCs w:val="20"/>
                      <w:lang w:val="ro-MO"/>
                    </w:rPr>
                  </w:pPr>
                </w:p>
                <w:p w:rsidR="00B07AEA" w:rsidRPr="00363EB2" w:rsidRDefault="00B07AEA" w:rsidP="00B07AEA">
                  <w:pPr>
                    <w:ind w:firstLine="720"/>
                    <w:rPr>
                      <w:sz w:val="20"/>
                      <w:szCs w:val="20"/>
                      <w:lang w:val="ro-MO"/>
                    </w:rPr>
                  </w:pPr>
                  <w:r>
                    <w:rPr>
                      <w:sz w:val="20"/>
                      <w:szCs w:val="20"/>
                      <w:lang w:val="ro-MO"/>
                    </w:rPr>
                    <w:t>Numele elevului ___________________</w:t>
                  </w:r>
                </w:p>
              </w:txbxContent>
            </v:textbox>
            <w10:wrap type="none"/>
            <w10:anchorlock/>
          </v:shape>
        </w:pict>
      </w:r>
    </w:p>
    <w:sectPr w:rsidR="006516E4" w:rsidSect="00C11AD8">
      <w:pgSz w:w="16840" w:h="11910" w:orient="landscape"/>
      <w:pgMar w:top="560" w:right="500" w:bottom="280" w:left="460" w:header="720" w:footer="720" w:gutter="0"/>
      <w:pgBorders w:offsetFrom="page">
        <w:top w:val="double" w:sz="4" w:space="24" w:color="EC7C30"/>
        <w:left w:val="double" w:sz="4" w:space="25" w:color="EC7C30"/>
        <w:bottom w:val="double" w:sz="4" w:space="24" w:color="EC7C30"/>
        <w:right w:val="double" w:sz="4" w:space="24" w:color="EC7C3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3A6"/>
    <w:multiLevelType w:val="hybridMultilevel"/>
    <w:tmpl w:val="4BDC85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7F2CE5"/>
    <w:multiLevelType w:val="hybridMultilevel"/>
    <w:tmpl w:val="FB70ACFA"/>
    <w:lvl w:ilvl="0" w:tplc="041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B78768E"/>
    <w:multiLevelType w:val="hybridMultilevel"/>
    <w:tmpl w:val="FCF49F3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BE1593A"/>
    <w:multiLevelType w:val="hybridMultilevel"/>
    <w:tmpl w:val="22965152"/>
    <w:lvl w:ilvl="0" w:tplc="A558939A">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0482BF1"/>
    <w:multiLevelType w:val="hybridMultilevel"/>
    <w:tmpl w:val="1200EF94"/>
    <w:lvl w:ilvl="0" w:tplc="04190003">
      <w:start w:val="1"/>
      <w:numFmt w:val="bullet"/>
      <w:lvlText w:val="o"/>
      <w:lvlJc w:val="left"/>
      <w:pPr>
        <w:tabs>
          <w:tab w:val="num" w:pos="720"/>
        </w:tabs>
        <w:ind w:left="720" w:hanging="360"/>
      </w:pPr>
      <w:rPr>
        <w:rFonts w:ascii="Courier New" w:hAnsi="Courier New" w:cs="Courier New" w:hint="default"/>
      </w:rPr>
    </w:lvl>
    <w:lvl w:ilvl="1" w:tplc="A254DF62" w:tentative="1">
      <w:start w:val="1"/>
      <w:numFmt w:val="bullet"/>
      <w:lvlText w:val=""/>
      <w:lvlJc w:val="left"/>
      <w:pPr>
        <w:tabs>
          <w:tab w:val="num" w:pos="1440"/>
        </w:tabs>
        <w:ind w:left="1440" w:hanging="360"/>
      </w:pPr>
      <w:rPr>
        <w:rFonts w:ascii="Wingdings" w:hAnsi="Wingdings" w:hint="default"/>
      </w:rPr>
    </w:lvl>
    <w:lvl w:ilvl="2" w:tplc="5D0A9E7A" w:tentative="1">
      <w:start w:val="1"/>
      <w:numFmt w:val="bullet"/>
      <w:lvlText w:val=""/>
      <w:lvlJc w:val="left"/>
      <w:pPr>
        <w:tabs>
          <w:tab w:val="num" w:pos="2160"/>
        </w:tabs>
        <w:ind w:left="2160" w:hanging="360"/>
      </w:pPr>
      <w:rPr>
        <w:rFonts w:ascii="Wingdings" w:hAnsi="Wingdings" w:hint="default"/>
      </w:rPr>
    </w:lvl>
    <w:lvl w:ilvl="3" w:tplc="42A2B25E" w:tentative="1">
      <w:start w:val="1"/>
      <w:numFmt w:val="bullet"/>
      <w:lvlText w:val=""/>
      <w:lvlJc w:val="left"/>
      <w:pPr>
        <w:tabs>
          <w:tab w:val="num" w:pos="2880"/>
        </w:tabs>
        <w:ind w:left="2880" w:hanging="360"/>
      </w:pPr>
      <w:rPr>
        <w:rFonts w:ascii="Wingdings" w:hAnsi="Wingdings" w:hint="default"/>
      </w:rPr>
    </w:lvl>
    <w:lvl w:ilvl="4" w:tplc="4C74928A" w:tentative="1">
      <w:start w:val="1"/>
      <w:numFmt w:val="bullet"/>
      <w:lvlText w:val=""/>
      <w:lvlJc w:val="left"/>
      <w:pPr>
        <w:tabs>
          <w:tab w:val="num" w:pos="3600"/>
        </w:tabs>
        <w:ind w:left="3600" w:hanging="360"/>
      </w:pPr>
      <w:rPr>
        <w:rFonts w:ascii="Wingdings" w:hAnsi="Wingdings" w:hint="default"/>
      </w:rPr>
    </w:lvl>
    <w:lvl w:ilvl="5" w:tplc="4CEA40AA" w:tentative="1">
      <w:start w:val="1"/>
      <w:numFmt w:val="bullet"/>
      <w:lvlText w:val=""/>
      <w:lvlJc w:val="left"/>
      <w:pPr>
        <w:tabs>
          <w:tab w:val="num" w:pos="4320"/>
        </w:tabs>
        <w:ind w:left="4320" w:hanging="360"/>
      </w:pPr>
      <w:rPr>
        <w:rFonts w:ascii="Wingdings" w:hAnsi="Wingdings" w:hint="default"/>
      </w:rPr>
    </w:lvl>
    <w:lvl w:ilvl="6" w:tplc="06926FF2" w:tentative="1">
      <w:start w:val="1"/>
      <w:numFmt w:val="bullet"/>
      <w:lvlText w:val=""/>
      <w:lvlJc w:val="left"/>
      <w:pPr>
        <w:tabs>
          <w:tab w:val="num" w:pos="5040"/>
        </w:tabs>
        <w:ind w:left="5040" w:hanging="360"/>
      </w:pPr>
      <w:rPr>
        <w:rFonts w:ascii="Wingdings" w:hAnsi="Wingdings" w:hint="default"/>
      </w:rPr>
    </w:lvl>
    <w:lvl w:ilvl="7" w:tplc="1E10D354" w:tentative="1">
      <w:start w:val="1"/>
      <w:numFmt w:val="bullet"/>
      <w:lvlText w:val=""/>
      <w:lvlJc w:val="left"/>
      <w:pPr>
        <w:tabs>
          <w:tab w:val="num" w:pos="5760"/>
        </w:tabs>
        <w:ind w:left="5760" w:hanging="360"/>
      </w:pPr>
      <w:rPr>
        <w:rFonts w:ascii="Wingdings" w:hAnsi="Wingdings" w:hint="default"/>
      </w:rPr>
    </w:lvl>
    <w:lvl w:ilvl="8" w:tplc="C1EC2DD0" w:tentative="1">
      <w:start w:val="1"/>
      <w:numFmt w:val="bullet"/>
      <w:lvlText w:val=""/>
      <w:lvlJc w:val="left"/>
      <w:pPr>
        <w:tabs>
          <w:tab w:val="num" w:pos="6480"/>
        </w:tabs>
        <w:ind w:left="6480" w:hanging="360"/>
      </w:pPr>
      <w:rPr>
        <w:rFonts w:ascii="Wingdings" w:hAnsi="Wingdings" w:hint="default"/>
      </w:rPr>
    </w:lvl>
  </w:abstractNum>
  <w:abstractNum w:abstractNumId="5">
    <w:nsid w:val="651C30C3"/>
    <w:multiLevelType w:val="hybridMultilevel"/>
    <w:tmpl w:val="C0AAC886"/>
    <w:lvl w:ilvl="0" w:tplc="041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77538B4"/>
    <w:multiLevelType w:val="hybridMultilevel"/>
    <w:tmpl w:val="3F088B54"/>
    <w:lvl w:ilvl="0" w:tplc="B8E60906">
      <w:start w:val="1"/>
      <w:numFmt w:val="bullet"/>
      <w:lvlText w:val=""/>
      <w:lvlJc w:val="left"/>
      <w:pPr>
        <w:tabs>
          <w:tab w:val="num" w:pos="720"/>
        </w:tabs>
        <w:ind w:left="720" w:hanging="360"/>
      </w:pPr>
      <w:rPr>
        <w:rFonts w:ascii="Wingdings 2" w:hAnsi="Wingdings 2" w:hint="default"/>
      </w:rPr>
    </w:lvl>
    <w:lvl w:ilvl="1" w:tplc="9F6EC9B6" w:tentative="1">
      <w:start w:val="1"/>
      <w:numFmt w:val="bullet"/>
      <w:lvlText w:val=""/>
      <w:lvlJc w:val="left"/>
      <w:pPr>
        <w:tabs>
          <w:tab w:val="num" w:pos="1440"/>
        </w:tabs>
        <w:ind w:left="1440" w:hanging="360"/>
      </w:pPr>
      <w:rPr>
        <w:rFonts w:ascii="Wingdings 2" w:hAnsi="Wingdings 2" w:hint="default"/>
      </w:rPr>
    </w:lvl>
    <w:lvl w:ilvl="2" w:tplc="F76C7076" w:tentative="1">
      <w:start w:val="1"/>
      <w:numFmt w:val="bullet"/>
      <w:lvlText w:val=""/>
      <w:lvlJc w:val="left"/>
      <w:pPr>
        <w:tabs>
          <w:tab w:val="num" w:pos="2160"/>
        </w:tabs>
        <w:ind w:left="2160" w:hanging="360"/>
      </w:pPr>
      <w:rPr>
        <w:rFonts w:ascii="Wingdings 2" w:hAnsi="Wingdings 2" w:hint="default"/>
      </w:rPr>
    </w:lvl>
    <w:lvl w:ilvl="3" w:tplc="FE8A97F4" w:tentative="1">
      <w:start w:val="1"/>
      <w:numFmt w:val="bullet"/>
      <w:lvlText w:val=""/>
      <w:lvlJc w:val="left"/>
      <w:pPr>
        <w:tabs>
          <w:tab w:val="num" w:pos="2880"/>
        </w:tabs>
        <w:ind w:left="2880" w:hanging="360"/>
      </w:pPr>
      <w:rPr>
        <w:rFonts w:ascii="Wingdings 2" w:hAnsi="Wingdings 2" w:hint="default"/>
      </w:rPr>
    </w:lvl>
    <w:lvl w:ilvl="4" w:tplc="032ACBA6" w:tentative="1">
      <w:start w:val="1"/>
      <w:numFmt w:val="bullet"/>
      <w:lvlText w:val=""/>
      <w:lvlJc w:val="left"/>
      <w:pPr>
        <w:tabs>
          <w:tab w:val="num" w:pos="3600"/>
        </w:tabs>
        <w:ind w:left="3600" w:hanging="360"/>
      </w:pPr>
      <w:rPr>
        <w:rFonts w:ascii="Wingdings 2" w:hAnsi="Wingdings 2" w:hint="default"/>
      </w:rPr>
    </w:lvl>
    <w:lvl w:ilvl="5" w:tplc="38F0C5B2" w:tentative="1">
      <w:start w:val="1"/>
      <w:numFmt w:val="bullet"/>
      <w:lvlText w:val=""/>
      <w:lvlJc w:val="left"/>
      <w:pPr>
        <w:tabs>
          <w:tab w:val="num" w:pos="4320"/>
        </w:tabs>
        <w:ind w:left="4320" w:hanging="360"/>
      </w:pPr>
      <w:rPr>
        <w:rFonts w:ascii="Wingdings 2" w:hAnsi="Wingdings 2" w:hint="default"/>
      </w:rPr>
    </w:lvl>
    <w:lvl w:ilvl="6" w:tplc="AF7A7DE8" w:tentative="1">
      <w:start w:val="1"/>
      <w:numFmt w:val="bullet"/>
      <w:lvlText w:val=""/>
      <w:lvlJc w:val="left"/>
      <w:pPr>
        <w:tabs>
          <w:tab w:val="num" w:pos="5040"/>
        </w:tabs>
        <w:ind w:left="5040" w:hanging="360"/>
      </w:pPr>
      <w:rPr>
        <w:rFonts w:ascii="Wingdings 2" w:hAnsi="Wingdings 2" w:hint="default"/>
      </w:rPr>
    </w:lvl>
    <w:lvl w:ilvl="7" w:tplc="C4709356" w:tentative="1">
      <w:start w:val="1"/>
      <w:numFmt w:val="bullet"/>
      <w:lvlText w:val=""/>
      <w:lvlJc w:val="left"/>
      <w:pPr>
        <w:tabs>
          <w:tab w:val="num" w:pos="5760"/>
        </w:tabs>
        <w:ind w:left="5760" w:hanging="360"/>
      </w:pPr>
      <w:rPr>
        <w:rFonts w:ascii="Wingdings 2" w:hAnsi="Wingdings 2" w:hint="default"/>
      </w:rPr>
    </w:lvl>
    <w:lvl w:ilvl="8" w:tplc="CF0E07D4" w:tentative="1">
      <w:start w:val="1"/>
      <w:numFmt w:val="bullet"/>
      <w:lvlText w:val=""/>
      <w:lvlJc w:val="left"/>
      <w:pPr>
        <w:tabs>
          <w:tab w:val="num" w:pos="6480"/>
        </w:tabs>
        <w:ind w:left="6480" w:hanging="360"/>
      </w:pPr>
      <w:rPr>
        <w:rFonts w:ascii="Wingdings 2" w:hAnsi="Wingdings 2" w:hint="default"/>
      </w:rPr>
    </w:lvl>
  </w:abstractNum>
  <w:abstractNum w:abstractNumId="7">
    <w:nsid w:val="788E318E"/>
    <w:multiLevelType w:val="hybridMultilevel"/>
    <w:tmpl w:val="ED22AF62"/>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8A63ADC"/>
    <w:multiLevelType w:val="hybridMultilevel"/>
    <w:tmpl w:val="856A9C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A61319D"/>
    <w:multiLevelType w:val="hybridMultilevel"/>
    <w:tmpl w:val="009A5562"/>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A9B6434"/>
    <w:multiLevelType w:val="hybridMultilevel"/>
    <w:tmpl w:val="BAC463E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C243778"/>
    <w:multiLevelType w:val="hybridMultilevel"/>
    <w:tmpl w:val="41223A6C"/>
    <w:lvl w:ilvl="0" w:tplc="04190001">
      <w:start w:val="1"/>
      <w:numFmt w:val="bullet"/>
      <w:lvlText w:val=""/>
      <w:lvlJc w:val="left"/>
      <w:pPr>
        <w:ind w:left="720" w:hanging="360"/>
      </w:pPr>
      <w:rPr>
        <w:rFonts w:ascii="Symbol" w:hAnsi="Symbol" w:hint="default"/>
      </w:rPr>
    </w:lvl>
    <w:lvl w:ilvl="1" w:tplc="C08C3292">
      <w:start w:val="5"/>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3"/>
  </w:num>
  <w:num w:numId="6">
    <w:abstractNumId w:val="11"/>
  </w:num>
  <w:num w:numId="7">
    <w:abstractNumId w:val="5"/>
  </w:num>
  <w:num w:numId="8">
    <w:abstractNumId w:val="2"/>
  </w:num>
  <w:num w:numId="9">
    <w:abstractNumId w:val="10"/>
  </w:num>
  <w:num w:numId="10">
    <w:abstractNumId w:val="1"/>
  </w:num>
  <w:num w:numId="11">
    <w:abstractNumId w:val="8"/>
  </w:num>
  <w:num w:numId="12">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characterSpacingControl w:val="doNotCompress"/>
  <w:compat>
    <w:ulTrailSpace/>
  </w:compat>
  <w:rsids>
    <w:rsidRoot w:val="006516E4"/>
    <w:rsid w:val="00007E20"/>
    <w:rsid w:val="0001260C"/>
    <w:rsid w:val="0007160C"/>
    <w:rsid w:val="00075716"/>
    <w:rsid w:val="000876BF"/>
    <w:rsid w:val="000A17D7"/>
    <w:rsid w:val="000C7289"/>
    <w:rsid w:val="000F4D04"/>
    <w:rsid w:val="00102F29"/>
    <w:rsid w:val="00111670"/>
    <w:rsid w:val="00111E50"/>
    <w:rsid w:val="00117399"/>
    <w:rsid w:val="00125BD1"/>
    <w:rsid w:val="00127F2A"/>
    <w:rsid w:val="001407C3"/>
    <w:rsid w:val="001456B6"/>
    <w:rsid w:val="00164B4A"/>
    <w:rsid w:val="00167206"/>
    <w:rsid w:val="00181A2F"/>
    <w:rsid w:val="001934B9"/>
    <w:rsid w:val="001942DE"/>
    <w:rsid w:val="001C309B"/>
    <w:rsid w:val="001D10FF"/>
    <w:rsid w:val="001D1D0B"/>
    <w:rsid w:val="001D61DC"/>
    <w:rsid w:val="001E2448"/>
    <w:rsid w:val="00200558"/>
    <w:rsid w:val="00235126"/>
    <w:rsid w:val="00256449"/>
    <w:rsid w:val="00272C1F"/>
    <w:rsid w:val="00295250"/>
    <w:rsid w:val="002A5714"/>
    <w:rsid w:val="002B01DC"/>
    <w:rsid w:val="002C6FA3"/>
    <w:rsid w:val="002E0162"/>
    <w:rsid w:val="00300225"/>
    <w:rsid w:val="00304DEB"/>
    <w:rsid w:val="003211B2"/>
    <w:rsid w:val="0033670E"/>
    <w:rsid w:val="00362B8C"/>
    <w:rsid w:val="00363EB2"/>
    <w:rsid w:val="00372F5B"/>
    <w:rsid w:val="003E60AC"/>
    <w:rsid w:val="003F1C5F"/>
    <w:rsid w:val="003F312B"/>
    <w:rsid w:val="003F5B7D"/>
    <w:rsid w:val="004075A4"/>
    <w:rsid w:val="00410B83"/>
    <w:rsid w:val="004547E0"/>
    <w:rsid w:val="004652F3"/>
    <w:rsid w:val="00472ED5"/>
    <w:rsid w:val="00484F1B"/>
    <w:rsid w:val="0048776F"/>
    <w:rsid w:val="00497223"/>
    <w:rsid w:val="00497759"/>
    <w:rsid w:val="004A631D"/>
    <w:rsid w:val="004B3EFC"/>
    <w:rsid w:val="004B4C55"/>
    <w:rsid w:val="004D76AE"/>
    <w:rsid w:val="004E079E"/>
    <w:rsid w:val="004E2C6E"/>
    <w:rsid w:val="005103F0"/>
    <w:rsid w:val="0051546D"/>
    <w:rsid w:val="00543C53"/>
    <w:rsid w:val="00565D68"/>
    <w:rsid w:val="005905DA"/>
    <w:rsid w:val="00591F98"/>
    <w:rsid w:val="005A4D61"/>
    <w:rsid w:val="005E7436"/>
    <w:rsid w:val="005F1139"/>
    <w:rsid w:val="005F15B2"/>
    <w:rsid w:val="005F675C"/>
    <w:rsid w:val="0061142E"/>
    <w:rsid w:val="00613CC5"/>
    <w:rsid w:val="00634A0A"/>
    <w:rsid w:val="00645A55"/>
    <w:rsid w:val="006510B6"/>
    <w:rsid w:val="006516E4"/>
    <w:rsid w:val="00671DA4"/>
    <w:rsid w:val="006919A1"/>
    <w:rsid w:val="006B75EF"/>
    <w:rsid w:val="006C01B5"/>
    <w:rsid w:val="006C13C7"/>
    <w:rsid w:val="006D1796"/>
    <w:rsid w:val="006D2C11"/>
    <w:rsid w:val="00710D1A"/>
    <w:rsid w:val="00715C2E"/>
    <w:rsid w:val="00715F52"/>
    <w:rsid w:val="00725DAF"/>
    <w:rsid w:val="00790E01"/>
    <w:rsid w:val="007A004F"/>
    <w:rsid w:val="007A5A90"/>
    <w:rsid w:val="007B05E3"/>
    <w:rsid w:val="007C0829"/>
    <w:rsid w:val="007C0A9D"/>
    <w:rsid w:val="007C63DB"/>
    <w:rsid w:val="007D089B"/>
    <w:rsid w:val="007E5535"/>
    <w:rsid w:val="007F551B"/>
    <w:rsid w:val="008113A5"/>
    <w:rsid w:val="00842100"/>
    <w:rsid w:val="00843848"/>
    <w:rsid w:val="00850A13"/>
    <w:rsid w:val="00856930"/>
    <w:rsid w:val="008745AE"/>
    <w:rsid w:val="00875F82"/>
    <w:rsid w:val="00877B1F"/>
    <w:rsid w:val="00883A11"/>
    <w:rsid w:val="00887DB0"/>
    <w:rsid w:val="008E3456"/>
    <w:rsid w:val="008E369C"/>
    <w:rsid w:val="008E5A74"/>
    <w:rsid w:val="008E7C55"/>
    <w:rsid w:val="008F10F7"/>
    <w:rsid w:val="008F735C"/>
    <w:rsid w:val="00903BF0"/>
    <w:rsid w:val="00937E76"/>
    <w:rsid w:val="009678B5"/>
    <w:rsid w:val="00972C5E"/>
    <w:rsid w:val="00991724"/>
    <w:rsid w:val="009B3349"/>
    <w:rsid w:val="009E26B9"/>
    <w:rsid w:val="00A1030A"/>
    <w:rsid w:val="00A13BC0"/>
    <w:rsid w:val="00A14306"/>
    <w:rsid w:val="00A144FF"/>
    <w:rsid w:val="00A42DC4"/>
    <w:rsid w:val="00A567F9"/>
    <w:rsid w:val="00A7234B"/>
    <w:rsid w:val="00A8621E"/>
    <w:rsid w:val="00AA0041"/>
    <w:rsid w:val="00AA7C31"/>
    <w:rsid w:val="00AB1095"/>
    <w:rsid w:val="00AC2C92"/>
    <w:rsid w:val="00AC7E7D"/>
    <w:rsid w:val="00AD066A"/>
    <w:rsid w:val="00AD0F49"/>
    <w:rsid w:val="00AD4FC1"/>
    <w:rsid w:val="00AE1B84"/>
    <w:rsid w:val="00AF13ED"/>
    <w:rsid w:val="00AF75EC"/>
    <w:rsid w:val="00B07AEA"/>
    <w:rsid w:val="00B4408E"/>
    <w:rsid w:val="00B61512"/>
    <w:rsid w:val="00B700A1"/>
    <w:rsid w:val="00B73B07"/>
    <w:rsid w:val="00B9189B"/>
    <w:rsid w:val="00B92472"/>
    <w:rsid w:val="00B94D08"/>
    <w:rsid w:val="00BB07BC"/>
    <w:rsid w:val="00BB41A0"/>
    <w:rsid w:val="00BC146C"/>
    <w:rsid w:val="00BC1997"/>
    <w:rsid w:val="00BC6645"/>
    <w:rsid w:val="00C03D7D"/>
    <w:rsid w:val="00C11AD8"/>
    <w:rsid w:val="00C1480C"/>
    <w:rsid w:val="00C1584B"/>
    <w:rsid w:val="00C27575"/>
    <w:rsid w:val="00C36F3D"/>
    <w:rsid w:val="00C4074E"/>
    <w:rsid w:val="00C4252F"/>
    <w:rsid w:val="00C4507C"/>
    <w:rsid w:val="00C66CA7"/>
    <w:rsid w:val="00C76ABD"/>
    <w:rsid w:val="00CA192A"/>
    <w:rsid w:val="00CC350E"/>
    <w:rsid w:val="00CD62B3"/>
    <w:rsid w:val="00CE2C76"/>
    <w:rsid w:val="00D00861"/>
    <w:rsid w:val="00D15B59"/>
    <w:rsid w:val="00D15D44"/>
    <w:rsid w:val="00D32C00"/>
    <w:rsid w:val="00D77242"/>
    <w:rsid w:val="00D815F8"/>
    <w:rsid w:val="00D8302A"/>
    <w:rsid w:val="00D91F43"/>
    <w:rsid w:val="00DA20BD"/>
    <w:rsid w:val="00DC0C00"/>
    <w:rsid w:val="00DE3E9C"/>
    <w:rsid w:val="00E16537"/>
    <w:rsid w:val="00E17C73"/>
    <w:rsid w:val="00E40EBA"/>
    <w:rsid w:val="00E41278"/>
    <w:rsid w:val="00E459A2"/>
    <w:rsid w:val="00E53C43"/>
    <w:rsid w:val="00E56A07"/>
    <w:rsid w:val="00E645E3"/>
    <w:rsid w:val="00E6610C"/>
    <w:rsid w:val="00E90CC4"/>
    <w:rsid w:val="00EC36D2"/>
    <w:rsid w:val="00EE0205"/>
    <w:rsid w:val="00EE36D2"/>
    <w:rsid w:val="00F33AB8"/>
    <w:rsid w:val="00F60390"/>
    <w:rsid w:val="00F652BC"/>
    <w:rsid w:val="00F726CC"/>
    <w:rsid w:val="00F87043"/>
    <w:rsid w:val="00F87A23"/>
    <w:rsid w:val="00FB024E"/>
    <w:rsid w:val="00FD7DD7"/>
    <w:rsid w:val="00FE5C5D"/>
    <w:rsid w:val="00FF5878"/>
    <w:rsid w:val="00FF5A8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1AD8"/>
    <w:rPr>
      <w:rFonts w:ascii="Times New Roman" w:eastAsia="Times New Roman" w:hAnsi="Times New Roman" w:cs="Times New Roman"/>
      <w:lang w:val="ru-RU" w:eastAsia="ru-RU" w:bidi="ru-RU"/>
    </w:rPr>
  </w:style>
  <w:style w:type="paragraph" w:styleId="Titlu1">
    <w:name w:val="heading 1"/>
    <w:basedOn w:val="Normal"/>
    <w:uiPriority w:val="1"/>
    <w:qFormat/>
    <w:rsid w:val="00C11AD8"/>
    <w:pPr>
      <w:ind w:left="248" w:right="359"/>
      <w:jc w:val="center"/>
      <w:outlineLvl w:val="0"/>
    </w:pPr>
    <w:rPr>
      <w:b/>
      <w:bCs/>
      <w:sz w:val="36"/>
      <w:szCs w:val="36"/>
    </w:rPr>
  </w:style>
  <w:style w:type="paragraph" w:styleId="Titlu3">
    <w:name w:val="heading 3"/>
    <w:basedOn w:val="Normal"/>
    <w:next w:val="Normal"/>
    <w:link w:val="Titlu3Caracter"/>
    <w:uiPriority w:val="9"/>
    <w:unhideWhenUsed/>
    <w:qFormat/>
    <w:rsid w:val="00903BF0"/>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rsid w:val="00C11AD8"/>
    <w:tblPr>
      <w:tblInd w:w="0" w:type="dxa"/>
      <w:tblCellMar>
        <w:top w:w="0" w:type="dxa"/>
        <w:left w:w="0" w:type="dxa"/>
        <w:bottom w:w="0" w:type="dxa"/>
        <w:right w:w="0" w:type="dxa"/>
      </w:tblCellMar>
    </w:tblPr>
  </w:style>
  <w:style w:type="paragraph" w:styleId="Corptext">
    <w:name w:val="Body Text"/>
    <w:basedOn w:val="Normal"/>
    <w:uiPriority w:val="1"/>
    <w:qFormat/>
    <w:rsid w:val="00C11AD8"/>
    <w:rPr>
      <w:sz w:val="24"/>
      <w:szCs w:val="24"/>
    </w:rPr>
  </w:style>
  <w:style w:type="paragraph" w:styleId="Listparagraf">
    <w:name w:val="List Paragraph"/>
    <w:basedOn w:val="Normal"/>
    <w:uiPriority w:val="1"/>
    <w:qFormat/>
    <w:rsid w:val="00C11AD8"/>
    <w:pPr>
      <w:ind w:left="6142" w:hanging="360"/>
    </w:pPr>
  </w:style>
  <w:style w:type="paragraph" w:customStyle="1" w:styleId="TableParagraph">
    <w:name w:val="Table Paragraph"/>
    <w:basedOn w:val="Normal"/>
    <w:uiPriority w:val="1"/>
    <w:qFormat/>
    <w:rsid w:val="00C11AD8"/>
    <w:pPr>
      <w:ind w:left="107"/>
    </w:pPr>
  </w:style>
  <w:style w:type="paragraph" w:styleId="TextnBalon">
    <w:name w:val="Balloon Text"/>
    <w:basedOn w:val="Normal"/>
    <w:link w:val="TextnBalonCaracter"/>
    <w:uiPriority w:val="99"/>
    <w:semiHidden/>
    <w:unhideWhenUsed/>
    <w:rsid w:val="001934B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934B9"/>
    <w:rPr>
      <w:rFonts w:ascii="Tahoma" w:eastAsia="Times New Roman" w:hAnsi="Tahoma" w:cs="Tahoma"/>
      <w:sz w:val="16"/>
      <w:szCs w:val="16"/>
      <w:lang w:val="ru-RU" w:eastAsia="ru-RU" w:bidi="ru-RU"/>
    </w:rPr>
  </w:style>
  <w:style w:type="character" w:styleId="Hyperlink">
    <w:name w:val="Hyperlink"/>
    <w:basedOn w:val="Fontdeparagrafimplicit"/>
    <w:rsid w:val="00AA0041"/>
    <w:rPr>
      <w:color w:val="0000FF"/>
      <w:u w:val="single"/>
    </w:rPr>
  </w:style>
  <w:style w:type="paragraph" w:styleId="NormalWeb">
    <w:name w:val="Normal (Web)"/>
    <w:basedOn w:val="Normal"/>
    <w:uiPriority w:val="99"/>
    <w:unhideWhenUsed/>
    <w:rsid w:val="00E56A07"/>
    <w:pPr>
      <w:widowControl/>
      <w:autoSpaceDE/>
      <w:autoSpaceDN/>
      <w:spacing w:before="100" w:beforeAutospacing="1" w:after="100" w:afterAutospacing="1"/>
    </w:pPr>
    <w:rPr>
      <w:sz w:val="24"/>
      <w:szCs w:val="24"/>
      <w:lang w:val="ro-RO" w:eastAsia="ro-RO" w:bidi="ar-SA"/>
    </w:rPr>
  </w:style>
  <w:style w:type="character" w:styleId="Robust">
    <w:name w:val="Strong"/>
    <w:basedOn w:val="Fontdeparagrafimplicit"/>
    <w:uiPriority w:val="22"/>
    <w:qFormat/>
    <w:rsid w:val="001456B6"/>
    <w:rPr>
      <w:b/>
      <w:bCs/>
    </w:rPr>
  </w:style>
  <w:style w:type="character" w:customStyle="1" w:styleId="Titlu3Caracter">
    <w:name w:val="Titlu 3 Caracter"/>
    <w:basedOn w:val="Fontdeparagrafimplicit"/>
    <w:link w:val="Titlu3"/>
    <w:uiPriority w:val="9"/>
    <w:rsid w:val="00903BF0"/>
    <w:rPr>
      <w:rFonts w:asciiTheme="majorHAnsi" w:eastAsiaTheme="majorEastAsia" w:hAnsiTheme="majorHAnsi" w:cstheme="majorBidi"/>
      <w:b/>
      <w:bCs/>
      <w:color w:val="4F81BD" w:themeColor="accent1"/>
      <w:lang w:val="ru-RU" w:eastAsia="ru-RU" w:bidi="ru-RU"/>
    </w:rPr>
  </w:style>
  <w:style w:type="character" w:customStyle="1" w:styleId="mw-headline">
    <w:name w:val="mw-headline"/>
    <w:basedOn w:val="Fontdeparagrafimplicit"/>
    <w:rsid w:val="00903BF0"/>
  </w:style>
  <w:style w:type="table" w:styleId="GrilTabel">
    <w:name w:val="Table Grid"/>
    <w:basedOn w:val="TabelNormal"/>
    <w:uiPriority w:val="39"/>
    <w:rsid w:val="00634A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3905">
      <w:bodyDiv w:val="1"/>
      <w:marLeft w:val="0"/>
      <w:marRight w:val="0"/>
      <w:marTop w:val="0"/>
      <w:marBottom w:val="0"/>
      <w:divBdr>
        <w:top w:val="none" w:sz="0" w:space="0" w:color="auto"/>
        <w:left w:val="none" w:sz="0" w:space="0" w:color="auto"/>
        <w:bottom w:val="none" w:sz="0" w:space="0" w:color="auto"/>
        <w:right w:val="none" w:sz="0" w:space="0" w:color="auto"/>
      </w:divBdr>
    </w:div>
    <w:div w:id="216626814">
      <w:bodyDiv w:val="1"/>
      <w:marLeft w:val="0"/>
      <w:marRight w:val="0"/>
      <w:marTop w:val="0"/>
      <w:marBottom w:val="0"/>
      <w:divBdr>
        <w:top w:val="none" w:sz="0" w:space="0" w:color="auto"/>
        <w:left w:val="none" w:sz="0" w:space="0" w:color="auto"/>
        <w:bottom w:val="none" w:sz="0" w:space="0" w:color="auto"/>
        <w:right w:val="none" w:sz="0" w:space="0" w:color="auto"/>
      </w:divBdr>
    </w:div>
    <w:div w:id="400255458">
      <w:bodyDiv w:val="1"/>
      <w:marLeft w:val="0"/>
      <w:marRight w:val="0"/>
      <w:marTop w:val="0"/>
      <w:marBottom w:val="0"/>
      <w:divBdr>
        <w:top w:val="none" w:sz="0" w:space="0" w:color="auto"/>
        <w:left w:val="none" w:sz="0" w:space="0" w:color="auto"/>
        <w:bottom w:val="none" w:sz="0" w:space="0" w:color="auto"/>
        <w:right w:val="none" w:sz="0" w:space="0" w:color="auto"/>
      </w:divBdr>
    </w:div>
    <w:div w:id="406465235">
      <w:bodyDiv w:val="1"/>
      <w:marLeft w:val="0"/>
      <w:marRight w:val="0"/>
      <w:marTop w:val="0"/>
      <w:marBottom w:val="0"/>
      <w:divBdr>
        <w:top w:val="none" w:sz="0" w:space="0" w:color="auto"/>
        <w:left w:val="none" w:sz="0" w:space="0" w:color="auto"/>
        <w:bottom w:val="none" w:sz="0" w:space="0" w:color="auto"/>
        <w:right w:val="none" w:sz="0" w:space="0" w:color="auto"/>
      </w:divBdr>
      <w:divsChild>
        <w:div w:id="1984314920">
          <w:marLeft w:val="446"/>
          <w:marRight w:val="0"/>
          <w:marTop w:val="0"/>
          <w:marBottom w:val="0"/>
          <w:divBdr>
            <w:top w:val="none" w:sz="0" w:space="0" w:color="auto"/>
            <w:left w:val="none" w:sz="0" w:space="0" w:color="auto"/>
            <w:bottom w:val="none" w:sz="0" w:space="0" w:color="auto"/>
            <w:right w:val="none" w:sz="0" w:space="0" w:color="auto"/>
          </w:divBdr>
        </w:div>
        <w:div w:id="631522098">
          <w:marLeft w:val="446"/>
          <w:marRight w:val="0"/>
          <w:marTop w:val="0"/>
          <w:marBottom w:val="0"/>
          <w:divBdr>
            <w:top w:val="none" w:sz="0" w:space="0" w:color="auto"/>
            <w:left w:val="none" w:sz="0" w:space="0" w:color="auto"/>
            <w:bottom w:val="none" w:sz="0" w:space="0" w:color="auto"/>
            <w:right w:val="none" w:sz="0" w:space="0" w:color="auto"/>
          </w:divBdr>
        </w:div>
        <w:div w:id="1878733807">
          <w:marLeft w:val="446"/>
          <w:marRight w:val="0"/>
          <w:marTop w:val="0"/>
          <w:marBottom w:val="0"/>
          <w:divBdr>
            <w:top w:val="none" w:sz="0" w:space="0" w:color="auto"/>
            <w:left w:val="none" w:sz="0" w:space="0" w:color="auto"/>
            <w:bottom w:val="none" w:sz="0" w:space="0" w:color="auto"/>
            <w:right w:val="none" w:sz="0" w:space="0" w:color="auto"/>
          </w:divBdr>
        </w:div>
        <w:div w:id="1986085612">
          <w:marLeft w:val="446"/>
          <w:marRight w:val="0"/>
          <w:marTop w:val="0"/>
          <w:marBottom w:val="0"/>
          <w:divBdr>
            <w:top w:val="none" w:sz="0" w:space="0" w:color="auto"/>
            <w:left w:val="none" w:sz="0" w:space="0" w:color="auto"/>
            <w:bottom w:val="none" w:sz="0" w:space="0" w:color="auto"/>
            <w:right w:val="none" w:sz="0" w:space="0" w:color="auto"/>
          </w:divBdr>
        </w:div>
        <w:div w:id="1917473601">
          <w:marLeft w:val="446"/>
          <w:marRight w:val="0"/>
          <w:marTop w:val="0"/>
          <w:marBottom w:val="0"/>
          <w:divBdr>
            <w:top w:val="none" w:sz="0" w:space="0" w:color="auto"/>
            <w:left w:val="none" w:sz="0" w:space="0" w:color="auto"/>
            <w:bottom w:val="none" w:sz="0" w:space="0" w:color="auto"/>
            <w:right w:val="none" w:sz="0" w:space="0" w:color="auto"/>
          </w:divBdr>
        </w:div>
        <w:div w:id="203753352">
          <w:marLeft w:val="446"/>
          <w:marRight w:val="0"/>
          <w:marTop w:val="0"/>
          <w:marBottom w:val="0"/>
          <w:divBdr>
            <w:top w:val="none" w:sz="0" w:space="0" w:color="auto"/>
            <w:left w:val="none" w:sz="0" w:space="0" w:color="auto"/>
            <w:bottom w:val="none" w:sz="0" w:space="0" w:color="auto"/>
            <w:right w:val="none" w:sz="0" w:space="0" w:color="auto"/>
          </w:divBdr>
        </w:div>
        <w:div w:id="1842117187">
          <w:marLeft w:val="446"/>
          <w:marRight w:val="0"/>
          <w:marTop w:val="0"/>
          <w:marBottom w:val="0"/>
          <w:divBdr>
            <w:top w:val="none" w:sz="0" w:space="0" w:color="auto"/>
            <w:left w:val="none" w:sz="0" w:space="0" w:color="auto"/>
            <w:bottom w:val="none" w:sz="0" w:space="0" w:color="auto"/>
            <w:right w:val="none" w:sz="0" w:space="0" w:color="auto"/>
          </w:divBdr>
        </w:div>
        <w:div w:id="230114967">
          <w:marLeft w:val="446"/>
          <w:marRight w:val="0"/>
          <w:marTop w:val="0"/>
          <w:marBottom w:val="0"/>
          <w:divBdr>
            <w:top w:val="none" w:sz="0" w:space="0" w:color="auto"/>
            <w:left w:val="none" w:sz="0" w:space="0" w:color="auto"/>
            <w:bottom w:val="none" w:sz="0" w:space="0" w:color="auto"/>
            <w:right w:val="none" w:sz="0" w:space="0" w:color="auto"/>
          </w:divBdr>
        </w:div>
        <w:div w:id="881552168">
          <w:marLeft w:val="446"/>
          <w:marRight w:val="0"/>
          <w:marTop w:val="0"/>
          <w:marBottom w:val="0"/>
          <w:divBdr>
            <w:top w:val="none" w:sz="0" w:space="0" w:color="auto"/>
            <w:left w:val="none" w:sz="0" w:space="0" w:color="auto"/>
            <w:bottom w:val="none" w:sz="0" w:space="0" w:color="auto"/>
            <w:right w:val="none" w:sz="0" w:space="0" w:color="auto"/>
          </w:divBdr>
        </w:div>
        <w:div w:id="384182010">
          <w:marLeft w:val="446"/>
          <w:marRight w:val="0"/>
          <w:marTop w:val="0"/>
          <w:marBottom w:val="0"/>
          <w:divBdr>
            <w:top w:val="none" w:sz="0" w:space="0" w:color="auto"/>
            <w:left w:val="none" w:sz="0" w:space="0" w:color="auto"/>
            <w:bottom w:val="none" w:sz="0" w:space="0" w:color="auto"/>
            <w:right w:val="none" w:sz="0" w:space="0" w:color="auto"/>
          </w:divBdr>
        </w:div>
        <w:div w:id="1628848660">
          <w:marLeft w:val="446"/>
          <w:marRight w:val="0"/>
          <w:marTop w:val="0"/>
          <w:marBottom w:val="0"/>
          <w:divBdr>
            <w:top w:val="none" w:sz="0" w:space="0" w:color="auto"/>
            <w:left w:val="none" w:sz="0" w:space="0" w:color="auto"/>
            <w:bottom w:val="none" w:sz="0" w:space="0" w:color="auto"/>
            <w:right w:val="none" w:sz="0" w:space="0" w:color="auto"/>
          </w:divBdr>
        </w:div>
      </w:divsChild>
    </w:div>
    <w:div w:id="475804798">
      <w:bodyDiv w:val="1"/>
      <w:marLeft w:val="0"/>
      <w:marRight w:val="0"/>
      <w:marTop w:val="0"/>
      <w:marBottom w:val="0"/>
      <w:divBdr>
        <w:top w:val="none" w:sz="0" w:space="0" w:color="auto"/>
        <w:left w:val="none" w:sz="0" w:space="0" w:color="auto"/>
        <w:bottom w:val="none" w:sz="0" w:space="0" w:color="auto"/>
        <w:right w:val="none" w:sz="0" w:space="0" w:color="auto"/>
      </w:divBdr>
    </w:div>
    <w:div w:id="481043093">
      <w:bodyDiv w:val="1"/>
      <w:marLeft w:val="0"/>
      <w:marRight w:val="0"/>
      <w:marTop w:val="0"/>
      <w:marBottom w:val="0"/>
      <w:divBdr>
        <w:top w:val="none" w:sz="0" w:space="0" w:color="auto"/>
        <w:left w:val="none" w:sz="0" w:space="0" w:color="auto"/>
        <w:bottom w:val="none" w:sz="0" w:space="0" w:color="auto"/>
        <w:right w:val="none" w:sz="0" w:space="0" w:color="auto"/>
      </w:divBdr>
    </w:div>
    <w:div w:id="674764619">
      <w:bodyDiv w:val="1"/>
      <w:marLeft w:val="0"/>
      <w:marRight w:val="0"/>
      <w:marTop w:val="0"/>
      <w:marBottom w:val="0"/>
      <w:divBdr>
        <w:top w:val="none" w:sz="0" w:space="0" w:color="auto"/>
        <w:left w:val="none" w:sz="0" w:space="0" w:color="auto"/>
        <w:bottom w:val="none" w:sz="0" w:space="0" w:color="auto"/>
        <w:right w:val="none" w:sz="0" w:space="0" w:color="auto"/>
      </w:divBdr>
    </w:div>
    <w:div w:id="764695074">
      <w:bodyDiv w:val="1"/>
      <w:marLeft w:val="0"/>
      <w:marRight w:val="0"/>
      <w:marTop w:val="0"/>
      <w:marBottom w:val="0"/>
      <w:divBdr>
        <w:top w:val="none" w:sz="0" w:space="0" w:color="auto"/>
        <w:left w:val="none" w:sz="0" w:space="0" w:color="auto"/>
        <w:bottom w:val="none" w:sz="0" w:space="0" w:color="auto"/>
        <w:right w:val="none" w:sz="0" w:space="0" w:color="auto"/>
      </w:divBdr>
    </w:div>
    <w:div w:id="1104958942">
      <w:bodyDiv w:val="1"/>
      <w:marLeft w:val="0"/>
      <w:marRight w:val="0"/>
      <w:marTop w:val="0"/>
      <w:marBottom w:val="0"/>
      <w:divBdr>
        <w:top w:val="none" w:sz="0" w:space="0" w:color="auto"/>
        <w:left w:val="none" w:sz="0" w:space="0" w:color="auto"/>
        <w:bottom w:val="none" w:sz="0" w:space="0" w:color="auto"/>
        <w:right w:val="none" w:sz="0" w:space="0" w:color="auto"/>
      </w:divBdr>
      <w:divsChild>
        <w:div w:id="1888487563">
          <w:marLeft w:val="0"/>
          <w:marRight w:val="0"/>
          <w:marTop w:val="0"/>
          <w:marBottom w:val="0"/>
          <w:divBdr>
            <w:top w:val="none" w:sz="0" w:space="0" w:color="auto"/>
            <w:left w:val="none" w:sz="0" w:space="0" w:color="auto"/>
            <w:bottom w:val="none" w:sz="0" w:space="0" w:color="auto"/>
            <w:right w:val="none" w:sz="0" w:space="0" w:color="auto"/>
          </w:divBdr>
        </w:div>
        <w:div w:id="1370884594">
          <w:marLeft w:val="0"/>
          <w:marRight w:val="0"/>
          <w:marTop w:val="0"/>
          <w:marBottom w:val="0"/>
          <w:divBdr>
            <w:top w:val="none" w:sz="0" w:space="0" w:color="auto"/>
            <w:left w:val="none" w:sz="0" w:space="0" w:color="auto"/>
            <w:bottom w:val="none" w:sz="0" w:space="0" w:color="auto"/>
            <w:right w:val="none" w:sz="0" w:space="0" w:color="auto"/>
          </w:divBdr>
        </w:div>
        <w:div w:id="320475473">
          <w:marLeft w:val="0"/>
          <w:marRight w:val="0"/>
          <w:marTop w:val="0"/>
          <w:marBottom w:val="0"/>
          <w:divBdr>
            <w:top w:val="none" w:sz="0" w:space="0" w:color="auto"/>
            <w:left w:val="none" w:sz="0" w:space="0" w:color="auto"/>
            <w:bottom w:val="none" w:sz="0" w:space="0" w:color="auto"/>
            <w:right w:val="none" w:sz="0" w:space="0" w:color="auto"/>
          </w:divBdr>
        </w:div>
        <w:div w:id="1547717393">
          <w:marLeft w:val="0"/>
          <w:marRight w:val="0"/>
          <w:marTop w:val="0"/>
          <w:marBottom w:val="0"/>
          <w:divBdr>
            <w:top w:val="none" w:sz="0" w:space="0" w:color="auto"/>
            <w:left w:val="none" w:sz="0" w:space="0" w:color="auto"/>
            <w:bottom w:val="none" w:sz="0" w:space="0" w:color="auto"/>
            <w:right w:val="none" w:sz="0" w:space="0" w:color="auto"/>
          </w:divBdr>
        </w:div>
        <w:div w:id="1733389785">
          <w:marLeft w:val="0"/>
          <w:marRight w:val="0"/>
          <w:marTop w:val="0"/>
          <w:marBottom w:val="0"/>
          <w:divBdr>
            <w:top w:val="none" w:sz="0" w:space="0" w:color="auto"/>
            <w:left w:val="none" w:sz="0" w:space="0" w:color="auto"/>
            <w:bottom w:val="none" w:sz="0" w:space="0" w:color="auto"/>
            <w:right w:val="none" w:sz="0" w:space="0" w:color="auto"/>
          </w:divBdr>
        </w:div>
      </w:divsChild>
    </w:div>
    <w:div w:id="1112477303">
      <w:bodyDiv w:val="1"/>
      <w:marLeft w:val="0"/>
      <w:marRight w:val="0"/>
      <w:marTop w:val="0"/>
      <w:marBottom w:val="0"/>
      <w:divBdr>
        <w:top w:val="none" w:sz="0" w:space="0" w:color="auto"/>
        <w:left w:val="none" w:sz="0" w:space="0" w:color="auto"/>
        <w:bottom w:val="none" w:sz="0" w:space="0" w:color="auto"/>
        <w:right w:val="none" w:sz="0" w:space="0" w:color="auto"/>
      </w:divBdr>
      <w:divsChild>
        <w:div w:id="1497455914">
          <w:marLeft w:val="547"/>
          <w:marRight w:val="0"/>
          <w:marTop w:val="134"/>
          <w:marBottom w:val="0"/>
          <w:divBdr>
            <w:top w:val="none" w:sz="0" w:space="0" w:color="auto"/>
            <w:left w:val="none" w:sz="0" w:space="0" w:color="auto"/>
            <w:bottom w:val="none" w:sz="0" w:space="0" w:color="auto"/>
            <w:right w:val="none" w:sz="0" w:space="0" w:color="auto"/>
          </w:divBdr>
        </w:div>
      </w:divsChild>
    </w:div>
    <w:div w:id="1156190677">
      <w:bodyDiv w:val="1"/>
      <w:marLeft w:val="0"/>
      <w:marRight w:val="0"/>
      <w:marTop w:val="0"/>
      <w:marBottom w:val="0"/>
      <w:divBdr>
        <w:top w:val="none" w:sz="0" w:space="0" w:color="auto"/>
        <w:left w:val="none" w:sz="0" w:space="0" w:color="auto"/>
        <w:bottom w:val="none" w:sz="0" w:space="0" w:color="auto"/>
        <w:right w:val="none" w:sz="0" w:space="0" w:color="auto"/>
      </w:divBdr>
    </w:div>
    <w:div w:id="1373307338">
      <w:bodyDiv w:val="1"/>
      <w:marLeft w:val="0"/>
      <w:marRight w:val="0"/>
      <w:marTop w:val="0"/>
      <w:marBottom w:val="0"/>
      <w:divBdr>
        <w:top w:val="none" w:sz="0" w:space="0" w:color="auto"/>
        <w:left w:val="none" w:sz="0" w:space="0" w:color="auto"/>
        <w:bottom w:val="none" w:sz="0" w:space="0" w:color="auto"/>
        <w:right w:val="none" w:sz="0" w:space="0" w:color="auto"/>
      </w:divBdr>
    </w:div>
    <w:div w:id="1607232048">
      <w:bodyDiv w:val="1"/>
      <w:marLeft w:val="0"/>
      <w:marRight w:val="0"/>
      <w:marTop w:val="0"/>
      <w:marBottom w:val="0"/>
      <w:divBdr>
        <w:top w:val="none" w:sz="0" w:space="0" w:color="auto"/>
        <w:left w:val="none" w:sz="0" w:space="0" w:color="auto"/>
        <w:bottom w:val="none" w:sz="0" w:space="0" w:color="auto"/>
        <w:right w:val="none" w:sz="0" w:space="0" w:color="auto"/>
      </w:divBdr>
    </w:div>
    <w:div w:id="1782189237">
      <w:bodyDiv w:val="1"/>
      <w:marLeft w:val="0"/>
      <w:marRight w:val="0"/>
      <w:marTop w:val="0"/>
      <w:marBottom w:val="0"/>
      <w:divBdr>
        <w:top w:val="none" w:sz="0" w:space="0" w:color="auto"/>
        <w:left w:val="none" w:sz="0" w:space="0" w:color="auto"/>
        <w:bottom w:val="none" w:sz="0" w:space="0" w:color="auto"/>
        <w:right w:val="none" w:sz="0" w:space="0" w:color="auto"/>
      </w:divBdr>
    </w:div>
    <w:div w:id="199433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882A-B552-4094-9A19-CB8F19A5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31</Words>
  <Characters>180</Characters>
  <Application>Microsoft Office Word</Application>
  <DocSecurity>0</DocSecurity>
  <Lines>1</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С205-Natalia</cp:lastModifiedBy>
  <cp:revision>24</cp:revision>
  <cp:lastPrinted>2021-04-05T06:40:00Z</cp:lastPrinted>
  <dcterms:created xsi:type="dcterms:W3CDTF">2020-09-22T12:41:00Z</dcterms:created>
  <dcterms:modified xsi:type="dcterms:W3CDTF">2021-04-06T18:55:00Z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2013</vt:lpwstr>
  </property>
  <property fmtid="{D5CDD505-2E9C-101B-9397-08002B2CF9AE}" pid="4" name="LastSaved">
    <vt:filetime>2019-04-12T00:00:00Z</vt:filetime>
  </property>
</Properties>
</file>